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color w:val="000000"/>
          <w:sz w:val="72"/>
          <w:szCs w:val="72"/>
          <w:lang w:eastAsia="en-US"/>
        </w:rPr>
        <w:id w:val="-334227480"/>
        <w:docPartObj>
          <w:docPartGallery w:val="Cover Pages"/>
          <w:docPartUnique/>
        </w:docPartObj>
      </w:sdtPr>
      <w:sdtEndPr>
        <w:rPr>
          <w:color w:val="76923C" w:themeColor="accent3" w:themeShade="BF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400"/>
          </w:tblGrid>
          <w:tr w:rsidR="009837B1" w14:paraId="165BC420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52F83024" w14:textId="2CC0B3D4" w:rsidR="009837B1" w:rsidRPr="00A95F0D" w:rsidRDefault="00B6097E" w:rsidP="00B6097E">
                <w:pPr>
                  <w:pStyle w:val="NoSpacing"/>
                  <w:jc w:val="center"/>
                  <w:rPr>
                    <w:sz w:val="72"/>
                    <w:szCs w:val="72"/>
                  </w:rPr>
                </w:pPr>
                <w:r w:rsidRPr="00924C2B">
                  <w:rPr>
                    <w:rFonts w:ascii="Times New Roman" w:hAnsi="Times New Roman" w:cs="Times New Roman"/>
                    <w:noProof/>
                    <w:lang w:eastAsia="en-US"/>
                  </w:rPr>
                  <w:drawing>
                    <wp:inline distT="0" distB="0" distL="0" distR="0" wp14:anchorId="32261349" wp14:editId="5ABE7186">
                      <wp:extent cx="1209675" cy="1190625"/>
                      <wp:effectExtent l="0" t="0" r="9525" b="9525"/>
                      <wp:docPr id="7" name="Picture 7" descr="C:\Users\ESAVOIA\AppData\Local\Microsoft\Windows\Temporary Internet Files\Content.Outlook\EFYAZP6X\Harvard-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C:\Users\ESAVOIA\AppData\Local\Microsoft\Windows\Temporary Internet Files\Content.Outlook\EFYAZP6X\Harvard-logo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008" cy="11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E57D6" w:rsidRPr="00A95F0D">
                  <w:rPr>
                    <w:rFonts w:ascii="Calibri" w:eastAsia="Calibri" w:hAnsi="Calibri" w:cs="Calibri"/>
                    <w:color w:val="000000"/>
                    <w:sz w:val="72"/>
                    <w:szCs w:val="72"/>
                    <w:lang w:eastAsia="en-US"/>
                  </w:rPr>
                  <w:t xml:space="preserve">      </w:t>
                </w:r>
              </w:p>
            </w:tc>
          </w:tr>
          <w:tr w:rsidR="009837B1" w14:paraId="14207172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97FBA71" w14:textId="67056EE0" w:rsidR="009837B1" w:rsidRPr="00A95F0D" w:rsidRDefault="002E54A8" w:rsidP="009837B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  <w:t>Promoting Engagement, Acceptance and Community Empowerment (PEACE) Program-Level Evaluation Logic Model</w:t>
                    </w:r>
                  </w:p>
                </w:tc>
              </w:sdtContent>
            </w:sdt>
          </w:tr>
          <w:tr w:rsidR="009837B1" w14:paraId="733CBEFA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3BACE793" w14:textId="5FEA12FB" w:rsidR="009837B1" w:rsidRDefault="001554A2" w:rsidP="0003673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Date:</w:t>
                    </w:r>
                    <w:r w:rsidR="00A95F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="0003673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June</w:t>
                    </w:r>
                    <w:r w:rsidR="00A95F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, 2017</w:t>
                    </w:r>
                  </w:p>
                </w:tc>
              </w:sdtContent>
            </w:sdt>
          </w:tr>
          <w:tr w:rsidR="009837B1" w14:paraId="0CED78F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C776F15" w14:textId="77777777" w:rsidR="009837B1" w:rsidRDefault="009837B1">
                <w:pPr>
                  <w:pStyle w:val="NoSpacing"/>
                  <w:jc w:val="center"/>
                </w:pPr>
              </w:p>
            </w:tc>
          </w:tr>
          <w:tr w:rsidR="009837B1" w14:paraId="7AF860C3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D4714DF" w14:textId="31E71C39" w:rsidR="009837B1" w:rsidRDefault="00CD1CFD" w:rsidP="0003673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Created by: Elena Savoia, </w:t>
                    </w:r>
                    <w:r w:rsidR="005A0FCA">
                      <w:rPr>
                        <w:b/>
                        <w:bCs/>
                      </w:rPr>
                      <w:t>MD, MPH</w:t>
                    </w:r>
                  </w:p>
                </w:tc>
              </w:sdtContent>
            </w:sdt>
          </w:tr>
          <w:tr w:rsidR="009837B1" w14:paraId="477FA69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5A50A0F" w14:textId="03B49BBB" w:rsidR="009837B1" w:rsidRDefault="009837B1" w:rsidP="009837B1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07277B41" w14:textId="77777777" w:rsidR="009837B1" w:rsidRDefault="009837B1"/>
        <w:p w14:paraId="10B01228" w14:textId="43AED7F6" w:rsidR="004F53F3" w:rsidRDefault="004F53F3"/>
        <w:p w14:paraId="0395BA9C" w14:textId="77777777" w:rsidR="004F53F3" w:rsidRPr="004F53F3" w:rsidRDefault="004F53F3" w:rsidP="004F53F3"/>
        <w:p w14:paraId="7082F9F1" w14:textId="77777777" w:rsidR="004F53F3" w:rsidRPr="004F53F3" w:rsidRDefault="004F53F3" w:rsidP="004F53F3"/>
        <w:p w14:paraId="11918AA9" w14:textId="77777777" w:rsidR="004F53F3" w:rsidRPr="004F53F3" w:rsidRDefault="004F53F3" w:rsidP="004F53F3"/>
        <w:p w14:paraId="537C687D" w14:textId="77777777" w:rsidR="004F53F3" w:rsidRPr="004F53F3" w:rsidRDefault="004F53F3" w:rsidP="004F53F3"/>
        <w:p w14:paraId="266A8C29" w14:textId="77777777" w:rsidR="004F53F3" w:rsidRPr="004F53F3" w:rsidRDefault="004F53F3" w:rsidP="004F53F3"/>
        <w:tbl>
          <w:tblPr>
            <w:tblStyle w:val="TableGrid"/>
            <w:tblW w:w="4932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63"/>
            <w:gridCol w:w="3543"/>
            <w:gridCol w:w="3716"/>
            <w:gridCol w:w="4162"/>
          </w:tblGrid>
          <w:tr w:rsidR="00371C79" w:rsidRPr="00A95F0D" w14:paraId="637233D2" w14:textId="77777777" w:rsidTr="00843893">
            <w:trPr>
              <w:trHeight w:val="700"/>
            </w:trPr>
            <w:tc>
              <w:tcPr>
                <w:tcW w:w="974" w:type="pct"/>
                <w:shd w:val="clear" w:color="auto" w:fill="B8CCE4" w:themeFill="accent1" w:themeFillTint="66"/>
                <w:vAlign w:val="center"/>
              </w:tcPr>
              <w:p w14:paraId="7C299111" w14:textId="77079552" w:rsidR="00371C79" w:rsidRPr="00251A21" w:rsidRDefault="006D5006" w:rsidP="00371C79">
                <w:pPr>
                  <w:contextualSpacing/>
                  <w:jc w:val="center"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  <w:r>
                  <w:lastRenderedPageBreak/>
                  <w:br w:type="page"/>
                </w:r>
                <w:r w:rsidR="00371C79">
                  <w:br w:type="page"/>
                </w:r>
                <w:r w:rsidR="00371C79">
                  <w:rPr>
                    <w:rFonts w:ascii="Times New Roman" w:eastAsia="Arial" w:hAnsi="Times New Roman" w:cs="Times New Roman"/>
                    <w:b/>
                    <w:sz w:val="24"/>
                  </w:rPr>
                  <w:t>PEACE</w:t>
                </w:r>
                <w:r w:rsidR="00371C79" w:rsidRPr="00251A21"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 </w:t>
                </w:r>
                <w:r w:rsidR="00371C79">
                  <w:rPr>
                    <w:rFonts w:ascii="Times New Roman" w:eastAsia="Arial" w:hAnsi="Times New Roman" w:cs="Times New Roman"/>
                    <w:b/>
                    <w:sz w:val="24"/>
                  </w:rPr>
                  <w:t>Resources</w:t>
                </w:r>
              </w:p>
            </w:tc>
            <w:tc>
              <w:tcPr>
                <w:tcW w:w="1249" w:type="pct"/>
                <w:shd w:val="clear" w:color="auto" w:fill="B8CCE4" w:themeFill="accent1" w:themeFillTint="66"/>
              </w:tcPr>
              <w:p w14:paraId="48411698" w14:textId="77777777" w:rsidR="00371C79" w:rsidRDefault="00371C79" w:rsidP="00DC12E8">
                <w:pPr>
                  <w:contextualSpacing/>
                  <w:jc w:val="center"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</w:p>
              <w:p w14:paraId="18FD2FF1" w14:textId="1A423D4A" w:rsidR="00371C79" w:rsidRPr="00251A21" w:rsidRDefault="00371C79" w:rsidP="00371C79">
                <w:pPr>
                  <w:contextualSpacing/>
                  <w:jc w:val="center"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>PEACE</w:t>
                </w:r>
                <w:r w:rsidRPr="00251A21"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>Activities</w:t>
                </w:r>
              </w:p>
            </w:tc>
            <w:tc>
              <w:tcPr>
                <w:tcW w:w="1310" w:type="pct"/>
                <w:shd w:val="clear" w:color="auto" w:fill="B8CCE4" w:themeFill="accent1" w:themeFillTint="66"/>
                <w:vAlign w:val="center"/>
              </w:tcPr>
              <w:p w14:paraId="61AF23CC" w14:textId="39A9B3E2" w:rsidR="00371C79" w:rsidRPr="00251A21" w:rsidRDefault="00371C79" w:rsidP="00DC12E8">
                <w:pPr>
                  <w:contextualSpacing/>
                  <w:jc w:val="center"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>PEACE</w:t>
                </w:r>
                <w:r w:rsidRPr="00251A21"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 Outputs</w:t>
                </w:r>
              </w:p>
            </w:tc>
            <w:tc>
              <w:tcPr>
                <w:tcW w:w="1467" w:type="pct"/>
                <w:shd w:val="clear" w:color="auto" w:fill="B8CCE4" w:themeFill="accent1" w:themeFillTint="66"/>
                <w:vAlign w:val="center"/>
              </w:tcPr>
              <w:p w14:paraId="16FD353C" w14:textId="3CA8022D" w:rsidR="00371C79" w:rsidRPr="00251A21" w:rsidRDefault="00371C79" w:rsidP="00371C79">
                <w:pPr>
                  <w:contextualSpacing/>
                  <w:jc w:val="center"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>PEACE</w:t>
                </w:r>
                <w:r w:rsidRPr="00251A21"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 Short Term Outcomes</w:t>
                </w:r>
              </w:p>
            </w:tc>
          </w:tr>
          <w:tr w:rsidR="00371C79" w:rsidRPr="007838A9" w14:paraId="7532AADA" w14:textId="77777777" w:rsidTr="00843893">
            <w:tc>
              <w:tcPr>
                <w:tcW w:w="974" w:type="pct"/>
                <w:shd w:val="clear" w:color="auto" w:fill="auto"/>
              </w:tcPr>
              <w:p w14:paraId="2F3AE21F" w14:textId="28208562" w:rsidR="00371C79" w:rsidRPr="007838A9" w:rsidRDefault="00371C79" w:rsidP="00DC12E8">
                <w:pPr>
                  <w:contextualSpacing/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20DA44BC" w14:textId="2E3EC061" w:rsidR="00371C79" w:rsidRDefault="00371C79" w:rsidP="00DC12E8">
                <w:pPr>
                  <w:contextualSpacing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>Resources</w:t>
                </w:r>
                <w:r w:rsidRPr="00526943"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 </w:t>
                </w:r>
                <w:r w:rsidR="008F62B8" w:rsidRPr="008F62B8">
                  <w:rPr>
                    <w:rFonts w:ascii="Times New Roman" w:eastAsia="Arial" w:hAnsi="Times New Roman" w:cs="Times New Roman"/>
                    <w:b/>
                    <w:sz w:val="24"/>
                  </w:rPr>
                  <w:t>Employed</w:t>
                </w:r>
                <w:r w:rsidR="008F62B8">
                  <w:rPr>
                    <w:rFonts w:ascii="PMingLiU" w:eastAsia="PMingLiU" w:hAnsi="PMingLiU" w:cs="Times New Roman"/>
                    <w:b/>
                    <w:sz w:val="24"/>
                    <w:lang w:eastAsia="zh-TW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b/>
                    <w:sz w:val="24"/>
                  </w:rPr>
                  <w:t xml:space="preserve">by </w:t>
                </w:r>
                <w:r w:rsidRPr="00526943">
                  <w:rPr>
                    <w:rFonts w:ascii="Times New Roman" w:eastAsia="Arial" w:hAnsi="Times New Roman" w:cs="Times New Roman"/>
                    <w:b/>
                    <w:sz w:val="24"/>
                  </w:rPr>
                  <w:t>Executive Office of Health and Human Services (EOHHS)</w:t>
                </w:r>
              </w:p>
              <w:p w14:paraId="3A540F31" w14:textId="77777777" w:rsidR="00371C79" w:rsidRDefault="00371C79" w:rsidP="00DC12E8">
                <w:pPr>
                  <w:contextualSpacing/>
                  <w:rPr>
                    <w:rFonts w:ascii="Times New Roman" w:eastAsia="Arial" w:hAnsi="Times New Roman" w:cs="Times New Roman"/>
                    <w:b/>
                    <w:sz w:val="24"/>
                  </w:rPr>
                </w:pPr>
              </w:p>
              <w:p w14:paraId="49EDD994" w14:textId="4C1242C5" w:rsidR="00371C79" w:rsidRPr="00C80EB9" w:rsidRDefault="00E459AB" w:rsidP="00DC12E8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E459AB">
                  <w:rPr>
                    <w:rFonts w:ascii="Times New Roman" w:eastAsia="Arial" w:hAnsi="Times New Roman" w:cs="Times New Roman"/>
                    <w:b/>
                  </w:rPr>
                  <w:t>L</w:t>
                </w:r>
                <w:r w:rsidR="00C80EB9" w:rsidRPr="00485DE4">
                  <w:rPr>
                    <w:rFonts w:ascii="Times New Roman" w:eastAsia="Arial" w:hAnsi="Times New Roman" w:cs="Times New Roman"/>
                    <w:b/>
                  </w:rPr>
                  <w:t>eadership</w:t>
                </w:r>
                <w:r w:rsidR="00485DE4">
                  <w:rPr>
                    <w:rFonts w:ascii="Times New Roman" w:eastAsia="Arial" w:hAnsi="Times New Roman" w:cs="Times New Roman"/>
                    <w:b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strategy</w:t>
                </w:r>
              </w:p>
              <w:p w14:paraId="647FB0DC" w14:textId="1F0A22D2" w:rsidR="00371C79" w:rsidRDefault="00371C79" w:rsidP="00DC12E8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7577F3">
                  <w:rPr>
                    <w:rFonts w:ascii="Times New Roman" w:eastAsia="Arial" w:hAnsi="Times New Roman" w:cs="Times New Roman"/>
                    <w:b/>
                  </w:rPr>
                  <w:t>Human resources</w:t>
                </w:r>
                <w:r>
                  <w:rPr>
                    <w:rFonts w:ascii="Times New Roman" w:eastAsia="Arial" w:hAnsi="Times New Roman" w:cs="Times New Roman"/>
                  </w:rPr>
                  <w:t xml:space="preserve"> to develop the </w:t>
                </w:r>
                <w:r w:rsidRPr="007838A9">
                  <w:rPr>
                    <w:rFonts w:ascii="Times New Roman" w:eastAsia="Arial" w:hAnsi="Times New Roman" w:cs="Times New Roman"/>
                  </w:rPr>
                  <w:t>PEACE</w:t>
                </w:r>
                <w:r>
                  <w:rPr>
                    <w:rFonts w:ascii="Times New Roman" w:eastAsia="Arial" w:hAnsi="Times New Roman" w:cs="Times New Roman"/>
                  </w:rPr>
                  <w:t xml:space="preserve"> Project Grant Application</w:t>
                </w:r>
              </w:p>
              <w:p w14:paraId="23CD03A5" w14:textId="77777777" w:rsidR="00371C79" w:rsidRDefault="000A05F7" w:rsidP="000A05F7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  <w:b/>
                  </w:rPr>
                </w:pPr>
                <w:r w:rsidRPr="000A05F7">
                  <w:rPr>
                    <w:rFonts w:ascii="Times New Roman" w:eastAsia="Arial" w:hAnsi="Times New Roman" w:cs="Times New Roman"/>
                    <w:b/>
                  </w:rPr>
                  <w:t>Techni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cal expertise</w:t>
                </w:r>
                <w:r w:rsidRPr="000A05F7">
                  <w:rPr>
                    <w:rFonts w:ascii="Times New Roman" w:eastAsia="Arial" w:hAnsi="Times New Roman" w:cs="Times New Roman"/>
                  </w:rPr>
                  <w:t xml:space="preserve"> in family and children well-being</w:t>
                </w:r>
                <w:r w:rsidR="00B16DF6">
                  <w:rPr>
                    <w:rFonts w:ascii="Times New Roman" w:eastAsia="Arial" w:hAnsi="Times New Roman" w:cs="Times New Roman"/>
                    <w:b/>
                  </w:rPr>
                  <w:t>.</w:t>
                </w:r>
              </w:p>
              <w:p w14:paraId="6F63F9D8" w14:textId="77777777" w:rsidR="00B16DF6" w:rsidRDefault="00B16DF6" w:rsidP="00B16DF6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6B18B6D0" w14:textId="77777777" w:rsidR="00B16DF6" w:rsidRDefault="00B16DF6" w:rsidP="00B16DF6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6F23AA87" w14:textId="45BD3B70" w:rsidR="00B16DF6" w:rsidRPr="00B91B54" w:rsidRDefault="00B16DF6" w:rsidP="00B16DF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Resources by Empower Peace for </w:t>
                </w:r>
                <w:r w:rsidR="006D6606"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OnLine4Good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Academy</w:t>
                </w:r>
              </w:p>
              <w:p w14:paraId="4651DF6C" w14:textId="77777777" w:rsidR="00B16DF6" w:rsidRDefault="00B16DF6" w:rsidP="00B16DF6">
                <w:pPr>
                  <w:ind w:left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633979FF" w14:textId="77777777" w:rsidR="006D6606" w:rsidRDefault="006D6606" w:rsidP="006D660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paid staff involved</w:t>
                </w:r>
              </w:p>
              <w:p w14:paraId="2F0A295E" w14:textId="77777777" w:rsidR="006D6606" w:rsidRDefault="006D6606" w:rsidP="006D660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  <w:szCs w:val="24"/>
                  </w:rPr>
                  <w:t># of volunteers engaged</w:t>
                </w:r>
              </w:p>
              <w:p w14:paraId="33E1CD0C" w14:textId="77777777" w:rsidR="006D6606" w:rsidRDefault="006D6606" w:rsidP="006D660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57543F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presenters/trainers involved</w:t>
                </w:r>
              </w:p>
              <w:p w14:paraId="78840D4A" w14:textId="77777777" w:rsidR="006D6606" w:rsidRPr="00C40F00" w:rsidRDefault="006D6606" w:rsidP="006D660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C40F00">
                  <w:rPr>
                    <w:rFonts w:ascii="Times New Roman" w:eastAsia="Arial" w:hAnsi="Times New Roman" w:cs="Times New Roman"/>
                    <w:szCs w:val="24"/>
                  </w:rPr>
                  <w:t xml:space="preserve">Resources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(</w:t>
                </w:r>
                <w:r w:rsidRPr="00C40F00">
                  <w:rPr>
                    <w:rFonts w:ascii="Times New Roman" w:eastAsia="Arial" w:hAnsi="Times New Roman" w:cs="Times New Roman"/>
                    <w:szCs w:val="24"/>
                  </w:rPr>
                  <w:t>such as equipment and technology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)</w:t>
                </w:r>
                <w:r w:rsidRPr="00C40F00">
                  <w:rPr>
                    <w:rFonts w:ascii="Times New Roman" w:eastAsia="Arial" w:hAnsi="Times New Roman" w:cs="Times New Roman"/>
                    <w:szCs w:val="24"/>
                  </w:rPr>
                  <w:t xml:space="preserve"> for social media campaign development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,</w:t>
                </w:r>
                <w:r w:rsidRPr="00C40F00">
                  <w:rPr>
                    <w:rFonts w:ascii="Times New Roman" w:eastAsia="Arial" w:hAnsi="Times New Roman" w:cs="Times New Roman"/>
                    <w:szCs w:val="24"/>
                  </w:rPr>
                  <w:t xml:space="preserve"> leveraged through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the Academy and supported by participating schools</w:t>
                </w:r>
              </w:p>
              <w:p w14:paraId="7CE96A9E" w14:textId="5A15332B" w:rsidR="00B16DF6" w:rsidRDefault="00B16DF6" w:rsidP="00B16DF6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7A58D741" w14:textId="77777777" w:rsidR="0092383E" w:rsidRDefault="0092383E" w:rsidP="00B16DF6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10FB74DF" w14:textId="77777777" w:rsidR="00B16DF6" w:rsidRPr="00B91B54" w:rsidRDefault="00B16DF6" w:rsidP="00B16DF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lastRenderedPageBreak/>
                  <w:t xml:space="preserve">Resources Employed by the Somali Development Center for 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SAFE Initiative</w:t>
                </w:r>
              </w:p>
              <w:p w14:paraId="19BF3BE5" w14:textId="77777777" w:rsidR="00B16DF6" w:rsidRDefault="00B16DF6" w:rsidP="00B16DF6">
                <w:pPr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  <w:p w14:paraId="58699276" w14:textId="77777777" w:rsidR="00B16DF6" w:rsidRDefault="00B16DF6" w:rsidP="00B16DF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paid staff involved</w:t>
                </w:r>
              </w:p>
              <w:p w14:paraId="6524A3A3" w14:textId="77777777" w:rsidR="00B16DF6" w:rsidRDefault="00B16DF6" w:rsidP="00B16DF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  <w:szCs w:val="24"/>
                  </w:rPr>
                  <w:t># of volunteers engaged</w:t>
                </w:r>
              </w:p>
              <w:p w14:paraId="49A69E33" w14:textId="77777777" w:rsidR="00B16DF6" w:rsidRPr="0057543F" w:rsidRDefault="00B16DF6" w:rsidP="00B16DF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57543F">
                  <w:rPr>
                    <w:rFonts w:ascii="Times New Roman" w:eastAsia="Arial" w:hAnsi="Times New Roman" w:cs="Times New Roman"/>
                    <w:szCs w:val="24"/>
                  </w:rPr>
                  <w:t># of trainers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 xml:space="preserve"> for </w:t>
                </w:r>
                <w:r w:rsidRPr="00735594">
                  <w:rPr>
                    <w:rFonts w:ascii="Times New Roman" w:eastAsia="Arial" w:hAnsi="Times New Roman" w:cs="Times New Roman"/>
                    <w:szCs w:val="24"/>
                  </w:rPr>
                  <w:t xml:space="preserve">career coaching, </w:t>
                </w:r>
                <w:r w:rsidRPr="00735594">
                  <w:rPr>
                    <w:rFonts w:ascii="Times New Roman" w:eastAsia="Arial" w:hAnsi="Times New Roman" w:cs="Times New Roman"/>
                  </w:rPr>
                  <w:t xml:space="preserve">psychological first aid, </w:t>
                </w:r>
                <w:r>
                  <w:rPr>
                    <w:rFonts w:ascii="Times New Roman" w:eastAsia="Arial" w:hAnsi="Times New Roman" w:cs="Times New Roman"/>
                  </w:rPr>
                  <w:t xml:space="preserve">leadership, </w:t>
                </w:r>
                <w:r w:rsidRPr="00735594">
                  <w:rPr>
                    <w:rFonts w:ascii="Times New Roman" w:eastAsia="Arial" w:hAnsi="Times New Roman" w:cs="Times New Roman"/>
                  </w:rPr>
                  <w:t xml:space="preserve">etc. </w:t>
                </w:r>
              </w:p>
              <w:p w14:paraId="5B4140A8" w14:textId="51B737ED" w:rsidR="00B16DF6" w:rsidRPr="00B16DF6" w:rsidRDefault="00B16DF6" w:rsidP="00B16DF6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</w:tc>
            <w:tc>
              <w:tcPr>
                <w:tcW w:w="1249" w:type="pct"/>
                <w:shd w:val="clear" w:color="auto" w:fill="auto"/>
              </w:tcPr>
              <w:p w14:paraId="4AB2FFF2" w14:textId="77777777" w:rsidR="00371C79" w:rsidRDefault="00371C79" w:rsidP="00371C7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7F91AEBE" w14:textId="5D4F126D" w:rsidR="00371C79" w:rsidRPr="00B91B54" w:rsidRDefault="00371C79" w:rsidP="00371C79">
                <w:pPr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Activities </w:t>
                </w:r>
                <w:r w:rsidR="00F16226"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Performed </w:t>
                </w: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>by EOHHS</w:t>
                </w:r>
              </w:p>
              <w:p w14:paraId="3EFA0255" w14:textId="77777777" w:rsidR="000A05F7" w:rsidRPr="00371C79" w:rsidRDefault="000A05F7" w:rsidP="00371C79">
                <w:pPr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682EC9F4" w14:textId="051AE630" w:rsidR="00C80EB9" w:rsidRDefault="0066164D" w:rsidP="00C80EB9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  <w:b/>
                  </w:rPr>
                  <w:t>Engage s</w:t>
                </w:r>
                <w:r w:rsidR="00C80EB9" w:rsidRPr="00E459AB">
                  <w:rPr>
                    <w:rFonts w:ascii="Times New Roman" w:eastAsia="Arial" w:hAnsi="Times New Roman" w:cs="Times New Roman"/>
                    <w:b/>
                  </w:rPr>
                  <w:t xml:space="preserve">takeholders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and gather  f</w:t>
                </w:r>
                <w:r w:rsidR="00C80EB9" w:rsidRPr="00E459AB">
                  <w:rPr>
                    <w:rFonts w:ascii="Times New Roman" w:eastAsia="Arial" w:hAnsi="Times New Roman" w:cs="Times New Roman"/>
                    <w:b/>
                  </w:rPr>
                  <w:t>eedback</w:t>
                </w:r>
                <w:r w:rsidR="00C80EB9">
                  <w:rPr>
                    <w:rFonts w:ascii="Times New Roman" w:eastAsia="Arial" w:hAnsi="Times New Roman" w:cs="Times New Roman"/>
                  </w:rPr>
                  <w:t>:</w:t>
                </w:r>
              </w:p>
              <w:p w14:paraId="66067BC4" w14:textId="77777777" w:rsidR="00C80EB9" w:rsidRDefault="00C80EB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Interviews</w:t>
                </w:r>
              </w:p>
              <w:p w14:paraId="21C6FE26" w14:textId="77777777" w:rsidR="00C80EB9" w:rsidRDefault="00C80EB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Meetings</w:t>
                </w:r>
              </w:p>
              <w:p w14:paraId="6A10B984" w14:textId="77777777" w:rsidR="00C80EB9" w:rsidRDefault="00C80EB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RFI</w:t>
                </w:r>
              </w:p>
              <w:p w14:paraId="1EA9E242" w14:textId="77777777" w:rsidR="00C80EB9" w:rsidRDefault="00C80EB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Literature Review</w:t>
                </w:r>
              </w:p>
              <w:p w14:paraId="77BE7270" w14:textId="5D6F178F" w:rsidR="00371C79" w:rsidRDefault="00766ED1" w:rsidP="00371C79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5E449E">
                  <w:rPr>
                    <w:rFonts w:ascii="Times New Roman" w:eastAsia="Arial" w:hAnsi="Times New Roman" w:cs="Times New Roman"/>
                    <w:b/>
                  </w:rPr>
                  <w:t>Develop</w:t>
                </w:r>
                <w:r w:rsidR="0066164D" w:rsidRPr="005E449E">
                  <w:rPr>
                    <w:rFonts w:ascii="Times New Roman" w:eastAsia="Arial" w:hAnsi="Times New Roman" w:cs="Times New Roman"/>
                    <w:b/>
                  </w:rPr>
                  <w:t xml:space="preserve"> the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  <w:r w:rsidR="00371C79" w:rsidRPr="005D1E6C">
                  <w:rPr>
                    <w:rFonts w:ascii="Times New Roman" w:eastAsia="Arial" w:hAnsi="Times New Roman" w:cs="Times New Roman"/>
                    <w:b/>
                  </w:rPr>
                  <w:t>PEACE Project Grant Application</w:t>
                </w:r>
              </w:p>
              <w:p w14:paraId="0C203510" w14:textId="7F07C495" w:rsidR="00371C79" w:rsidRDefault="00371C7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Writing</w:t>
                </w:r>
                <w:r w:rsidR="00D14FBA">
                  <w:rPr>
                    <w:rFonts w:ascii="Times New Roman" w:eastAsia="Arial" w:hAnsi="Times New Roman" w:cs="Times New Roman"/>
                  </w:rPr>
                  <w:t xml:space="preserve"> of </w:t>
                </w:r>
                <w:r w:rsidR="00D14FBA" w:rsidRPr="00D14FBA">
                  <w:rPr>
                    <w:rFonts w:ascii="Times New Roman" w:eastAsia="Arial" w:hAnsi="Times New Roman" w:cs="Times New Roman"/>
                  </w:rPr>
                  <w:t>Grant Application</w:t>
                </w:r>
              </w:p>
              <w:p w14:paraId="0431E60B" w14:textId="77777777" w:rsidR="00D14FBA" w:rsidRDefault="00D14FBA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Dissemination</w:t>
                </w:r>
              </w:p>
              <w:p w14:paraId="4AA06201" w14:textId="78AD15DE" w:rsidR="00371C79" w:rsidRDefault="00D14FBA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Reviewing and s</w:t>
                </w:r>
                <w:r w:rsidR="00371C79">
                  <w:rPr>
                    <w:rFonts w:ascii="Times New Roman" w:eastAsia="Arial" w:hAnsi="Times New Roman" w:cs="Times New Roman"/>
                  </w:rPr>
                  <w:t>coring process</w:t>
                </w:r>
              </w:p>
              <w:p w14:paraId="05DCAD3D" w14:textId="77777777" w:rsidR="00371C79" w:rsidRDefault="00371C79" w:rsidP="00956C52">
                <w:pPr>
                  <w:pStyle w:val="ListParagraph"/>
                  <w:numPr>
                    <w:ilvl w:val="1"/>
                    <w:numId w:val="11"/>
                  </w:numPr>
                  <w:ind w:left="722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Contracting</w:t>
                </w:r>
              </w:p>
              <w:p w14:paraId="0E08279B" w14:textId="5F4A4B6D" w:rsidR="000A05F7" w:rsidRPr="007838A9" w:rsidRDefault="000A05F7" w:rsidP="000A05F7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5E449E">
                  <w:rPr>
                    <w:rFonts w:ascii="Times New Roman" w:eastAsia="Arial" w:hAnsi="Times New Roman" w:cs="Times New Roman"/>
                    <w:b/>
                  </w:rPr>
                  <w:t>Provi</w:t>
                </w:r>
                <w:r w:rsidR="005E449E" w:rsidRPr="005E449E">
                  <w:rPr>
                    <w:rFonts w:ascii="Times New Roman" w:eastAsia="Arial" w:hAnsi="Times New Roman" w:cs="Times New Roman"/>
                    <w:b/>
                  </w:rPr>
                  <w:t>de</w:t>
                </w:r>
                <w:r w:rsidRPr="007838A9">
                  <w:rPr>
                    <w:rFonts w:ascii="Times New Roman" w:eastAsia="Arial" w:hAnsi="Times New Roman" w:cs="Times New Roman"/>
                  </w:rPr>
                  <w:t xml:space="preserve"> </w:t>
                </w:r>
                <w:r w:rsidRPr="00E459AB">
                  <w:rPr>
                    <w:rFonts w:ascii="Times New Roman" w:eastAsia="Arial" w:hAnsi="Times New Roman" w:cs="Times New Roman"/>
                    <w:b/>
                  </w:rPr>
                  <w:t>technical assistance</w:t>
                </w:r>
                <w:r w:rsidRPr="007838A9">
                  <w:rPr>
                    <w:rFonts w:ascii="Times New Roman" w:eastAsia="Arial" w:hAnsi="Times New Roman" w:cs="Times New Roman"/>
                  </w:rPr>
                  <w:t xml:space="preserve"> to PEACE awardees as needed.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</w:p>
              <w:p w14:paraId="486FBF7F" w14:textId="66E77E87" w:rsidR="00C80EB9" w:rsidRPr="00371C79" w:rsidRDefault="00C80EB9" w:rsidP="00C80EB9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C57AC3">
                  <w:rPr>
                    <w:rFonts w:ascii="Times New Roman" w:eastAsia="Arial" w:hAnsi="Times New Roman" w:cs="Times New Roman"/>
                    <w:b/>
                  </w:rPr>
                  <w:t>Engage</w:t>
                </w:r>
                <w:r w:rsidR="00766ED1" w:rsidRPr="00C57AC3">
                  <w:rPr>
                    <w:rFonts w:ascii="Times New Roman" w:eastAsia="Arial" w:hAnsi="Times New Roman" w:cs="Times New Roman"/>
                    <w:b/>
                  </w:rPr>
                  <w:t xml:space="preserve"> </w:t>
                </w:r>
                <w:r w:rsidRPr="00C57AC3">
                  <w:rPr>
                    <w:rFonts w:ascii="Times New Roman" w:eastAsia="Arial" w:hAnsi="Times New Roman" w:cs="Times New Roman"/>
                    <w:b/>
                  </w:rPr>
                  <w:t>PEACE awardees</w:t>
                </w:r>
                <w:r w:rsidRPr="00371C79">
                  <w:rPr>
                    <w:rFonts w:ascii="Times New Roman" w:eastAsia="Arial" w:hAnsi="Times New Roman" w:cs="Times New Roman"/>
                  </w:rPr>
                  <w:t xml:space="preserve"> to network and learn from each other and from experts in the field.</w:t>
                </w:r>
              </w:p>
              <w:p w14:paraId="38EE7F7D" w14:textId="7903BBDA" w:rsidR="00C80EB9" w:rsidRDefault="00C80EB9" w:rsidP="00C80EB9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371C79">
                  <w:rPr>
                    <w:rFonts w:ascii="Times New Roman" w:eastAsia="Arial" w:hAnsi="Times New Roman" w:cs="Times New Roman"/>
                    <w:b/>
                  </w:rPr>
                  <w:t xml:space="preserve">Engage academia in the evaluation and learning process: </w:t>
                </w:r>
                <w:r w:rsidRPr="007838A9">
                  <w:rPr>
                    <w:rFonts w:ascii="Times New Roman" w:eastAsia="Arial" w:hAnsi="Times New Roman" w:cs="Times New Roman"/>
                  </w:rPr>
                  <w:t>Coordination with the Harvard Chan School evaluation team</w:t>
                </w:r>
                <w:r>
                  <w:rPr>
                    <w:rFonts w:ascii="Times New Roman" w:eastAsia="Arial" w:hAnsi="Times New Roman" w:cs="Times New Roman"/>
                  </w:rPr>
                  <w:t>, and other evaluators,</w:t>
                </w:r>
                <w:r w:rsidRPr="007838A9">
                  <w:rPr>
                    <w:rFonts w:ascii="Times New Roman" w:eastAsia="Arial" w:hAnsi="Times New Roman" w:cs="Times New Roman"/>
                  </w:rPr>
                  <w:t xml:space="preserve"> to develop a monitoring and evaluation plan</w:t>
                </w:r>
                <w:r>
                  <w:rPr>
                    <w:rFonts w:ascii="Times New Roman" w:eastAsia="Arial" w:hAnsi="Times New Roman" w:cs="Times New Roman"/>
                  </w:rPr>
                  <w:t xml:space="preserve"> and evaluation tools for awardees</w:t>
                </w:r>
                <w:r w:rsidRPr="007838A9">
                  <w:rPr>
                    <w:rFonts w:ascii="Times New Roman" w:eastAsia="Arial" w:hAnsi="Times New Roman" w:cs="Times New Roman"/>
                  </w:rPr>
                  <w:t>.</w:t>
                </w:r>
                <w:r w:rsidRPr="00371C79">
                  <w:rPr>
                    <w:rFonts w:ascii="Times New Roman" w:eastAsia="Arial" w:hAnsi="Times New Roman" w:cs="Times New Roman"/>
                  </w:rPr>
                  <w:t xml:space="preserve"> </w:t>
                </w:r>
              </w:p>
              <w:p w14:paraId="3E0FD56D" w14:textId="34ABCA73" w:rsidR="00B16DF6" w:rsidRDefault="00B16DF6" w:rsidP="00B16DF6">
                <w:pPr>
                  <w:pStyle w:val="ListParagraph"/>
                  <w:rPr>
                    <w:rFonts w:ascii="Times New Roman" w:eastAsia="Arial" w:hAnsi="Times New Roman" w:cs="Times New Roman"/>
                  </w:rPr>
                </w:pPr>
              </w:p>
              <w:p w14:paraId="3D828002" w14:textId="77777777" w:rsidR="0092383E" w:rsidRPr="00B16DF6" w:rsidRDefault="0092383E" w:rsidP="00B16DF6">
                <w:pPr>
                  <w:pStyle w:val="ListParagraph"/>
                  <w:rPr>
                    <w:rFonts w:ascii="Times New Roman" w:eastAsia="Arial" w:hAnsi="Times New Roman" w:cs="Times New Roman"/>
                  </w:rPr>
                </w:pPr>
              </w:p>
              <w:p w14:paraId="58C92B2F" w14:textId="54E5674B" w:rsidR="00B16DF6" w:rsidRPr="00B91B54" w:rsidRDefault="00B16DF6" w:rsidP="00B16DF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lastRenderedPageBreak/>
                  <w:t xml:space="preserve">Activities Performed by Empower Peace for </w:t>
                </w:r>
                <w:r w:rsidR="006D6606"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OnLine4Good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Academy</w:t>
                </w:r>
              </w:p>
              <w:p w14:paraId="388A7F7E" w14:textId="77777777" w:rsidR="00B16DF6" w:rsidRDefault="00B16DF6" w:rsidP="00B16DF6">
                <w:pPr>
                  <w:ind w:left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28C27C80" w14:textId="77777777" w:rsidR="0092383E" w:rsidRPr="00C916D8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b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Identify and engage </w:t>
                </w:r>
                <w:r w:rsidRPr="00C916D8">
                  <w:rPr>
                    <w:rFonts w:ascii="Times New Roman" w:eastAsia="Arial" w:hAnsi="Times New Roman" w:cs="Times New Roman"/>
                    <w:b/>
                  </w:rPr>
                  <w:t>education leaders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.</w:t>
                </w:r>
              </w:p>
              <w:p w14:paraId="482F0966" w14:textId="77777777" w:rsidR="0092383E" w:rsidRPr="00B16DF6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b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Create a </w:t>
                </w:r>
                <w:r w:rsidRPr="00B16DF6">
                  <w:rPr>
                    <w:rFonts w:ascii="Times New Roman" w:eastAsia="Arial" w:hAnsi="Times New Roman" w:cs="Times New Roman"/>
                    <w:b/>
                  </w:rPr>
                  <w:t>website</w:t>
                </w:r>
              </w:p>
              <w:p w14:paraId="4F887229" w14:textId="77777777" w:rsidR="0092383E" w:rsidRPr="00766ED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</w:rPr>
                  <w:t>Create an</w:t>
                </w:r>
                <w:r w:rsidRPr="00766ED1">
                  <w:rPr>
                    <w:rFonts w:ascii="Times New Roman" w:eastAsia="Arial" w:hAnsi="Times New Roman" w:cs="Times New Roman"/>
                  </w:rPr>
                  <w:t xml:space="preserve"> </w:t>
                </w:r>
                <w:r w:rsidRPr="00B16DF6">
                  <w:rPr>
                    <w:rFonts w:ascii="Times New Roman" w:eastAsia="Arial" w:hAnsi="Times New Roman" w:cs="Times New Roman"/>
                    <w:b/>
                  </w:rPr>
                  <w:t>advisory board</w:t>
                </w:r>
              </w:p>
              <w:p w14:paraId="40905C25" w14:textId="77777777" w:rsidR="0092383E" w:rsidRPr="00766ED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Identify and invite </w:t>
                </w:r>
                <w:r w:rsidRPr="00B16DF6">
                  <w:rPr>
                    <w:rFonts w:ascii="Times New Roman" w:eastAsia="Arial" w:hAnsi="Times New Roman" w:cs="Times New Roman"/>
                    <w:b/>
                    <w:szCs w:val="24"/>
                  </w:rPr>
                  <w:t>creators of successful anti-hate campaigns and representatives from leading social media companies</w:t>
                </w:r>
                <w:r w:rsidRPr="00766ED1">
                  <w:rPr>
                    <w:rFonts w:ascii="Times New Roman" w:eastAsia="Arial" w:hAnsi="Times New Roman" w:cs="Times New Roman"/>
                  </w:rPr>
                  <w:t xml:space="preserve"> to present at the </w:t>
                </w:r>
                <w:r>
                  <w:rPr>
                    <w:rFonts w:ascii="Times New Roman" w:eastAsia="Arial" w:hAnsi="Times New Roman" w:cs="Times New Roman"/>
                  </w:rPr>
                  <w:t>OnLine4Good</w:t>
                </w:r>
                <w:r w:rsidRPr="00766ED1">
                  <w:rPr>
                    <w:rFonts w:ascii="Times New Roman" w:eastAsia="Arial" w:hAnsi="Times New Roman" w:cs="Times New Roman"/>
                  </w:rPr>
                  <w:t xml:space="preserve"> Academy</w:t>
                </w:r>
              </w:p>
              <w:p w14:paraId="7D2BDBB1" w14:textId="77777777" w:rsidR="0092383E" w:rsidRPr="00766ED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Identify and recruit </w:t>
                </w:r>
                <w:r w:rsidRPr="00B16DF6">
                  <w:rPr>
                    <w:rFonts w:ascii="Times New Roman" w:eastAsia="Arial" w:hAnsi="Times New Roman" w:cs="Times New Roman"/>
                    <w:b/>
                  </w:rPr>
                  <w:t xml:space="preserve">schools </w:t>
                </w:r>
                <w:r w:rsidRPr="00766ED1">
                  <w:rPr>
                    <w:rFonts w:ascii="Times New Roman" w:eastAsia="Arial" w:hAnsi="Times New Roman" w:cs="Times New Roman"/>
                  </w:rPr>
                  <w:t>(including teachers and students) to participate in the Academy</w:t>
                </w:r>
              </w:p>
              <w:p w14:paraId="169816DB" w14:textId="77777777" w:rsidR="0092383E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Develop </w:t>
                </w:r>
                <w:r>
                  <w:rPr>
                    <w:rFonts w:ascii="Times New Roman" w:eastAsia="Arial" w:hAnsi="Times New Roman" w:cs="Times New Roman"/>
                  </w:rPr>
                  <w:t xml:space="preserve">a </w:t>
                </w:r>
                <w:r w:rsidRPr="00B16DF6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 training program/curriculum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>in utilization of social media for goo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d.</w:t>
                </w:r>
              </w:p>
              <w:p w14:paraId="63B18548" w14:textId="77777777" w:rsidR="0092383E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766ED1">
                  <w:rPr>
                    <w:rFonts w:ascii="Times New Roman" w:eastAsia="Arial" w:hAnsi="Times New Roman" w:cs="Times New Roman"/>
                  </w:rPr>
                  <w:t xml:space="preserve">Develop </w:t>
                </w:r>
                <w:r>
                  <w:rPr>
                    <w:rFonts w:ascii="Times New Roman" w:eastAsia="Arial" w:hAnsi="Times New Roman" w:cs="Times New Roman"/>
                  </w:rPr>
                  <w:t>a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 w:rsidRPr="00B16DF6">
                  <w:rPr>
                    <w:rFonts w:ascii="Times New Roman" w:eastAsia="Arial" w:hAnsi="Times New Roman" w:cs="Times New Roman"/>
                    <w:b/>
                    <w:szCs w:val="24"/>
                  </w:rPr>
                  <w:t>teacher training program/curriculum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>in utilization of social media for goo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d.</w:t>
                </w:r>
              </w:p>
              <w:p w14:paraId="7900AF8B" w14:textId="48A48217" w:rsidR="00B16DF6" w:rsidRDefault="00B16DF6" w:rsidP="00B16DF6">
                <w:pPr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6A1F8884" w14:textId="77777777" w:rsidR="0092383E" w:rsidRDefault="0092383E" w:rsidP="00B16DF6">
                <w:pPr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7AC40666" w14:textId="77777777" w:rsidR="00B16DF6" w:rsidRPr="00B91B54" w:rsidRDefault="00B16DF6" w:rsidP="00B16DF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Activities Performed by the Somali Development Center for 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SAFE Initiative</w:t>
                </w:r>
              </w:p>
              <w:p w14:paraId="4D367A07" w14:textId="77777777" w:rsidR="00B16DF6" w:rsidRDefault="00B16DF6" w:rsidP="00B16DF6">
                <w:pPr>
                  <w:contextualSpacing/>
                  <w:rPr>
                    <w:rFonts w:ascii="Times New Roman" w:eastAsia="Arial" w:hAnsi="Times New Roman" w:cs="Times New Roman"/>
                  </w:rPr>
                </w:pPr>
              </w:p>
              <w:p w14:paraId="4A43DE94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Organize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SAFE meetings</w:t>
                </w:r>
                <w:r>
                  <w:rPr>
                    <w:rFonts w:ascii="Times New Roman" w:eastAsia="Arial" w:hAnsi="Times New Roman" w:cs="Times New Roman"/>
                  </w:rPr>
                  <w:t>.</w:t>
                </w:r>
              </w:p>
              <w:p w14:paraId="28BEB76C" w14:textId="673AE98F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Identify and recruit community members to participate in strategic discussions about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violence prevention and hate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  <w:r w:rsidR="006E2947" w:rsidRPr="006E2947">
                  <w:rPr>
                    <w:rFonts w:ascii="Times New Roman" w:hAnsi="Times New Roman"/>
                  </w:rPr>
                  <w:t>that impacts</w:t>
                </w:r>
                <w:r w:rsidRPr="006E2947">
                  <w:rPr>
                    <w:rFonts w:ascii="Times New Roman" w:eastAsia="Arial" w:hAnsi="Times New Roman" w:cs="Times New Roman"/>
                  </w:rPr>
                  <w:t xml:space="preserve"> the community.</w:t>
                </w:r>
              </w:p>
              <w:p w14:paraId="378F740A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lastRenderedPageBreak/>
                  <w:t xml:space="preserve">Identify and recruit female community members to participate in group discussions about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day-to-day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issues and challenges</w:t>
                </w:r>
                <w:r>
                  <w:rPr>
                    <w:rFonts w:ascii="Times New Roman" w:eastAsia="Arial" w:hAnsi="Times New Roman" w:cs="Times New Roman"/>
                  </w:rPr>
                  <w:t xml:space="preserve"> in the community as well as </w:t>
                </w:r>
                <w:r>
                  <w:rPr>
                    <w:rFonts w:ascii="Times New Roman" w:eastAsia="Arial" w:hAnsi="Times New Roman" w:cs="Times New Roman"/>
                    <w:iCs/>
                  </w:rPr>
                  <w:t>k</w:t>
                </w:r>
                <w:r>
                  <w:rPr>
                    <w:rFonts w:ascii="Times New Roman" w:eastAsia="Arial" w:hAnsi="Times New Roman" w:cs="Times New Roman"/>
                  </w:rPr>
                  <w:t xml:space="preserve">ey elements to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community building such as social capital and trust</w:t>
                </w:r>
                <w:r>
                  <w:rPr>
                    <w:rFonts w:ascii="Times New Roman" w:eastAsia="Arial" w:hAnsi="Times New Roman" w:cs="Times New Roman"/>
                  </w:rPr>
                  <w:t>.</w:t>
                </w:r>
              </w:p>
              <w:p w14:paraId="15637A41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Identify and recruit community members to receive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psychological first aid</w:t>
                </w:r>
                <w:r>
                  <w:rPr>
                    <w:rFonts w:ascii="Times New Roman" w:eastAsia="Arial" w:hAnsi="Times New Roman" w:cs="Times New Roman"/>
                  </w:rPr>
                  <w:t xml:space="preserve"> training. </w:t>
                </w:r>
              </w:p>
              <w:p w14:paraId="68B768BC" w14:textId="77777777" w:rsidR="006E2947" w:rsidRPr="006E2947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6E2947">
                  <w:rPr>
                    <w:rFonts w:ascii="Times New Roman" w:eastAsia="Arial" w:hAnsi="Times New Roman" w:cs="Times New Roman"/>
                  </w:rPr>
                  <w:t xml:space="preserve">Identify and recruit community members to participate in </w:t>
                </w:r>
                <w:r w:rsidRPr="006E2947">
                  <w:rPr>
                    <w:rFonts w:ascii="Times New Roman" w:eastAsia="Arial" w:hAnsi="Times New Roman" w:cs="Times New Roman"/>
                    <w:b/>
                  </w:rPr>
                  <w:t>educational and professional development of women and young girls</w:t>
                </w:r>
                <w:r w:rsidRPr="006E2947">
                  <w:rPr>
                    <w:rFonts w:ascii="Times New Roman" w:eastAsia="Arial" w:hAnsi="Times New Roman" w:cs="Times New Roman"/>
                  </w:rPr>
                  <w:t xml:space="preserve"> (i.e. job and career training and planning, financial planning support and English Language Learning (ELL)). </w:t>
                </w:r>
              </w:p>
              <w:p w14:paraId="71416EF4" w14:textId="5F39E6DC" w:rsidR="00B16DF6" w:rsidRPr="006E2947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6E2947">
                  <w:rPr>
                    <w:rFonts w:ascii="Times New Roman" w:eastAsia="Arial" w:hAnsi="Times New Roman" w:cs="Times New Roman"/>
                  </w:rPr>
                  <w:t xml:space="preserve">Identify </w:t>
                </w:r>
                <w:r w:rsidRPr="006E2947">
                  <w:rPr>
                    <w:rFonts w:ascii="Times New Roman" w:eastAsia="Arial" w:hAnsi="Times New Roman" w:cs="Times New Roman"/>
                    <w:b/>
                  </w:rPr>
                  <w:t xml:space="preserve">relevant and appropriate scenarios </w:t>
                </w:r>
                <w:r w:rsidRPr="006E2947">
                  <w:rPr>
                    <w:rFonts w:ascii="Times New Roman" w:eastAsia="Arial" w:hAnsi="Times New Roman" w:cs="Times New Roman"/>
                  </w:rPr>
                  <w:t>to facilitate discussions about the prevention hate and violence in the community.</w:t>
                </w:r>
              </w:p>
              <w:p w14:paraId="1F4AA317" w14:textId="77777777" w:rsidR="00B16DF6" w:rsidRPr="00B16DF6" w:rsidRDefault="00B16DF6" w:rsidP="00B16DF6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56DC6BBF" w14:textId="0F521A80" w:rsidR="00371C79" w:rsidRPr="007838A9" w:rsidRDefault="00371C79" w:rsidP="00C80EB9">
                <w:pPr>
                  <w:contextualSpacing/>
                  <w:rPr>
                    <w:rFonts w:ascii="Times New Roman" w:eastAsia="Arial" w:hAnsi="Times New Roman" w:cs="Times New Roman"/>
                  </w:rPr>
                </w:pPr>
              </w:p>
            </w:tc>
            <w:tc>
              <w:tcPr>
                <w:tcW w:w="1310" w:type="pct"/>
                <w:shd w:val="clear" w:color="auto" w:fill="auto"/>
              </w:tcPr>
              <w:p w14:paraId="715A6391" w14:textId="4424E7C6" w:rsidR="00371C79" w:rsidRPr="007838A9" w:rsidRDefault="00371C79" w:rsidP="00DC12E8">
                <w:pPr>
                  <w:contextualSpacing/>
                  <w:rPr>
                    <w:rFonts w:ascii="Times New Roman" w:eastAsia="Arial" w:hAnsi="Times New Roman" w:cs="Times New Roman"/>
                  </w:rPr>
                </w:pPr>
              </w:p>
              <w:p w14:paraId="6B9D2EFC" w14:textId="1AD7E709" w:rsidR="00371C79" w:rsidRPr="00B91B54" w:rsidRDefault="00371C79" w:rsidP="00371C79">
                <w:pPr>
                  <w:contextualSpacing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>Outputs by EOHHS</w:t>
                </w:r>
              </w:p>
              <w:p w14:paraId="67C6F798" w14:textId="608ACED5" w:rsidR="005D1E6C" w:rsidRDefault="005D1E6C" w:rsidP="00371C79">
                <w:pPr>
                  <w:contextualSpacing/>
                  <w:rPr>
                    <w:rFonts w:ascii="Times New Roman" w:eastAsia="Arial" w:hAnsi="Times New Roman" w:cs="Times New Roman"/>
                    <w:b/>
                  </w:rPr>
                </w:pPr>
              </w:p>
              <w:p w14:paraId="5AEDCC2A" w14:textId="05B4AF4E" w:rsidR="00371C79" w:rsidRDefault="00371C79" w:rsidP="00DC12E8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7838A9">
                  <w:rPr>
                    <w:rFonts w:ascii="Times New Roman" w:eastAsia="Arial" w:hAnsi="Times New Roman" w:cs="Times New Roman"/>
                  </w:rPr>
                  <w:t>PEACE</w:t>
                </w:r>
                <w:r>
                  <w:rPr>
                    <w:rFonts w:ascii="Times New Roman" w:eastAsia="Arial" w:hAnsi="Times New Roman" w:cs="Times New Roman"/>
                  </w:rPr>
                  <w:t xml:space="preserve"> Project Grant Application</w:t>
                </w:r>
              </w:p>
              <w:p w14:paraId="147AC8CE" w14:textId="1A887232" w:rsidR="00371C79" w:rsidRDefault="00371C79" w:rsidP="001F6B59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# of </w:t>
                </w:r>
                <w:r w:rsidRPr="007838A9">
                  <w:rPr>
                    <w:rFonts w:ascii="Times New Roman" w:eastAsia="Arial" w:hAnsi="Times New Roman" w:cs="Times New Roman"/>
                  </w:rPr>
                  <w:t>PEACE</w:t>
                </w:r>
                <w:r>
                  <w:rPr>
                    <w:rFonts w:ascii="Times New Roman" w:eastAsia="Arial" w:hAnsi="Times New Roman" w:cs="Times New Roman"/>
                  </w:rPr>
                  <w:t xml:space="preserve"> Project Grant Application Awards</w:t>
                </w:r>
              </w:p>
              <w:p w14:paraId="09D483FA" w14:textId="66BB5390" w:rsidR="00371C79" w:rsidRDefault="00371C79" w:rsidP="00DC12E8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7838A9">
                  <w:rPr>
                    <w:rFonts w:ascii="Times New Roman" w:eastAsia="Arial" w:hAnsi="Times New Roman" w:cs="Times New Roman"/>
                  </w:rPr>
                  <w:t># meetings hosted with awardees</w:t>
                </w:r>
              </w:p>
              <w:p w14:paraId="3B819800" w14:textId="0A3DF6AB" w:rsidR="00D605D9" w:rsidRDefault="00D605D9" w:rsidP="00D605D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062CB965" w14:textId="0524047B" w:rsidR="00D605D9" w:rsidRDefault="00D605D9" w:rsidP="00D605D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3E736628" w14:textId="7E64C1AD" w:rsidR="00D605D9" w:rsidRPr="00B91B54" w:rsidRDefault="00D605D9" w:rsidP="00D605D9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Outputs by Empower Peace for </w:t>
                </w:r>
                <w:r w:rsidR="006D6606"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OnLine4Good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Academy</w:t>
                </w:r>
              </w:p>
              <w:p w14:paraId="6C22D2A9" w14:textId="77777777" w:rsidR="00D605D9" w:rsidRDefault="00D605D9" w:rsidP="00D605D9">
                <w:pPr>
                  <w:ind w:left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70BCBC95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A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website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for promotion of the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OnLine4Good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Academy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and recruitment of students. </w:t>
                </w:r>
              </w:p>
              <w:p w14:paraId="139BA0A2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  <w:szCs w:val="24"/>
                  </w:rPr>
                  <w:t>A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n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interactive training exercise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designed to guide the student leaders through the creation of their self-created social media campaign plans. </w:t>
                </w:r>
              </w:p>
              <w:p w14:paraId="546E2E1C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A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 training program/curriculum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is created in utilization of social media for good.</w:t>
                </w:r>
              </w:p>
              <w:p w14:paraId="21EBB80C" w14:textId="77777777" w:rsidR="0092383E" w:rsidRPr="00186EAA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A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teacher training program/curriculum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is created in using social media for good. </w:t>
                </w:r>
              </w:p>
              <w:p w14:paraId="6B006FF6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>
                  <w:rPr>
                    <w:rFonts w:ascii="Times New Roman" w:eastAsia="Arial" w:hAnsi="Times New Roman" w:cs="Times New Roman"/>
                    <w:b/>
                    <w:szCs w:val="24"/>
                  </w:rPr>
                  <w:t>advisors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committed to the Academy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>.</w:t>
                </w:r>
              </w:p>
              <w:p w14:paraId="0AD414C6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education leaders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engaged in # of strategic discussions about the anti-hate campaign.</w:t>
                </w:r>
              </w:p>
              <w:p w14:paraId="052DB2B2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schools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(target: 25) recruited to participate in the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OnLine4Good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Academy.</w:t>
                </w:r>
              </w:p>
              <w:p w14:paraId="452D0412" w14:textId="77777777" w:rsidR="0092383E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lastRenderedPageBreak/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teachers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(target: 25) trained to oversee the student teams and advise on social media efforts.</w:t>
                </w:r>
              </w:p>
              <w:p w14:paraId="6B020339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3D0041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 teams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(target: 25) developing and implementing social media campaigns for good.</w:t>
                </w:r>
              </w:p>
              <w:p w14:paraId="474295FF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(target: 100) recruited and trained to conduct social media campaigns for good.</w:t>
                </w:r>
              </w:p>
              <w:p w14:paraId="60812DE1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(target: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2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>00)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 xml:space="preserve"> - not involved in the campaigns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-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recruited 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to take the evaluation surveys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>.</w:t>
                </w:r>
              </w:p>
              <w:p w14:paraId="56C9ED33" w14:textId="77777777" w:rsidR="0092383E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04683E">
                  <w:rPr>
                    <w:rFonts w:ascii="Times New Roman" w:eastAsia="Arial" w:hAnsi="Times New Roman" w:cs="Times New Roman"/>
                    <w:b/>
                    <w:szCs w:val="24"/>
                  </w:rPr>
                  <w:t>presentations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by creators of successful anti-hate campaigns and representatives from leading social media companies</w:t>
                </w:r>
                <w:r>
                  <w:rPr>
                    <w:rFonts w:ascii="Times New Roman" w:eastAsia="Arial" w:hAnsi="Times New Roman" w:cs="Times New Roman"/>
                    <w:szCs w:val="24"/>
                  </w:rPr>
                  <w:t>.</w:t>
                </w:r>
              </w:p>
              <w:p w14:paraId="1B9D9CEA" w14:textId="77777777" w:rsidR="0092383E" w:rsidRPr="00251A21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3D0041">
                  <w:rPr>
                    <w:rFonts w:ascii="Times New Roman" w:eastAsia="Arial" w:hAnsi="Times New Roman" w:cs="Times New Roman"/>
                    <w:b/>
                    <w:szCs w:val="24"/>
                  </w:rPr>
                  <w:t>social media campaigns</w:t>
                </w:r>
                <w:r w:rsidRPr="00251A21">
                  <w:rPr>
                    <w:rFonts w:ascii="Times New Roman" w:eastAsia="Arial" w:hAnsi="Times New Roman" w:cs="Times New Roman"/>
                    <w:szCs w:val="24"/>
                  </w:rPr>
                  <w:t xml:space="preserve"> are created.</w:t>
                </w:r>
              </w:p>
              <w:p w14:paraId="725B5A0A" w14:textId="77777777" w:rsidR="0092383E" w:rsidRDefault="0092383E" w:rsidP="00B2540D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92383E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92383E">
                  <w:rPr>
                    <w:rFonts w:ascii="Times New Roman" w:eastAsia="Arial" w:hAnsi="Times New Roman" w:cs="Times New Roman"/>
                    <w:b/>
                    <w:szCs w:val="24"/>
                  </w:rPr>
                  <w:t>students reached</w:t>
                </w:r>
                <w:r w:rsidRPr="0092383E">
                  <w:rPr>
                    <w:rFonts w:ascii="Times New Roman" w:eastAsia="Arial" w:hAnsi="Times New Roman" w:cs="Times New Roman"/>
                    <w:szCs w:val="24"/>
                  </w:rPr>
                  <w:t xml:space="preserve"> (target range: 100-500 students per team) per campaign.</w:t>
                </w:r>
              </w:p>
              <w:p w14:paraId="53CBBAC5" w14:textId="27152C90" w:rsidR="00D605D9" w:rsidRPr="0092383E" w:rsidRDefault="0092383E" w:rsidP="00B2540D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92383E">
                  <w:rPr>
                    <w:rFonts w:ascii="Times New Roman" w:eastAsia="Arial" w:hAnsi="Times New Roman" w:cs="Times New Roman"/>
                    <w:szCs w:val="24"/>
                  </w:rPr>
                  <w:t xml:space="preserve"># of </w:t>
                </w:r>
                <w:r w:rsidRPr="0092383E">
                  <w:rPr>
                    <w:rFonts w:ascii="Times New Roman" w:eastAsia="Arial" w:hAnsi="Times New Roman" w:cs="Times New Roman"/>
                    <w:b/>
                    <w:szCs w:val="24"/>
                  </w:rPr>
                  <w:t xml:space="preserve">shares and likes </w:t>
                </w:r>
                <w:r w:rsidRPr="0092383E">
                  <w:rPr>
                    <w:rFonts w:ascii="Times New Roman" w:eastAsia="Arial" w:hAnsi="Times New Roman" w:cs="Times New Roman"/>
                    <w:szCs w:val="24"/>
                  </w:rPr>
                  <w:t>per campaign, if appropriate.</w:t>
                </w:r>
              </w:p>
              <w:p w14:paraId="27F7E160" w14:textId="7F8034FF" w:rsidR="00FB475C" w:rsidRDefault="00FB475C" w:rsidP="00D605D9">
                <w:pPr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747E1D29" w14:textId="77777777" w:rsidR="0092383E" w:rsidRDefault="0092383E" w:rsidP="00D605D9">
                <w:pPr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62884A4C" w14:textId="77777777" w:rsidR="00D605D9" w:rsidRPr="00B91B54" w:rsidRDefault="00D605D9" w:rsidP="00D605D9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Outputs by the Somali Development Center for </w:t>
                </w:r>
                <w:r w:rsidRPr="00B91B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SAFE Initiative</w:t>
                </w:r>
              </w:p>
              <w:p w14:paraId="21971F27" w14:textId="77777777" w:rsidR="00D605D9" w:rsidRDefault="00D605D9" w:rsidP="00D605D9">
                <w:pPr>
                  <w:ind w:left="360"/>
                  <w:contextualSpacing/>
                  <w:rPr>
                    <w:rFonts w:ascii="Times New Roman" w:eastAsia="Arial" w:hAnsi="Times New Roman" w:cs="Times New Roman"/>
                  </w:rPr>
                </w:pPr>
              </w:p>
              <w:p w14:paraId="0429875E" w14:textId="77777777" w:rsidR="0092383E" w:rsidRDefault="0092383E" w:rsidP="0092383E">
                <w:pPr>
                  <w:rPr>
                    <w:rFonts w:ascii="Times New Roman" w:eastAsia="Arial" w:hAnsi="Times New Roman" w:cs="Times New Roman"/>
                    <w:b/>
                    <w:u w:val="single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u w:val="single"/>
                  </w:rPr>
                  <w:t>Community Forums:</w:t>
                </w:r>
              </w:p>
              <w:p w14:paraId="483AD214" w14:textId="434AC16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  <w:b/>
                  </w:rPr>
                  <w:t>Strategic discussions</w:t>
                </w:r>
                <w:r>
                  <w:rPr>
                    <w:rFonts w:ascii="Times New Roman" w:eastAsia="Arial" w:hAnsi="Times New Roman" w:cs="Times New Roman"/>
                  </w:rPr>
                  <w:t xml:space="preserve">: # of community members participating in strategic discussions about the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violence prevention and hate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  <w:r w:rsidR="006E2947" w:rsidRPr="006E2947">
                  <w:rPr>
                    <w:rFonts w:ascii="Times New Roman" w:hAnsi="Times New Roman"/>
                  </w:rPr>
                  <w:t>that impacts</w:t>
                </w:r>
                <w:r w:rsidRPr="006E2947">
                  <w:rPr>
                    <w:rFonts w:ascii="Times New Roman" w:eastAsia="Arial" w:hAnsi="Times New Roman" w:cs="Times New Roman"/>
                  </w:rPr>
                  <w:t xml:space="preserve"> the community.</w:t>
                </w:r>
                <w:r>
                  <w:rPr>
                    <w:rFonts w:ascii="Times New Roman" w:eastAsia="Arial" w:hAnsi="Times New Roman" w:cs="Times New Roman"/>
                  </w:rPr>
                  <w:t xml:space="preserve"> </w:t>
                </w:r>
              </w:p>
              <w:p w14:paraId="139A1432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  <w:b/>
                  </w:rPr>
                  <w:t>Female community forums:</w:t>
                </w:r>
                <w:r>
                  <w:rPr>
                    <w:rFonts w:ascii="Times New Roman" w:eastAsia="Arial" w:hAnsi="Times New Roman" w:cs="Times New Roman"/>
                  </w:rPr>
                  <w:t xml:space="preserve"> # of community female members </w:t>
                </w:r>
                <w:r>
                  <w:rPr>
                    <w:rFonts w:ascii="Times New Roman" w:eastAsia="Arial" w:hAnsi="Times New Roman" w:cs="Times New Roman"/>
                  </w:rPr>
                  <w:lastRenderedPageBreak/>
                  <w:t xml:space="preserve">participating in female forums/group discussions addressing the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 xml:space="preserve">day-to-day issues and challenges </w:t>
                </w:r>
                <w:r>
                  <w:rPr>
                    <w:rFonts w:ascii="Times New Roman" w:eastAsia="Arial" w:hAnsi="Times New Roman" w:cs="Times New Roman"/>
                  </w:rPr>
                  <w:t xml:space="preserve">in the community. </w:t>
                </w:r>
                <w:r>
                  <w:rPr>
                    <w:rFonts w:ascii="Times New Roman" w:eastAsia="Arial" w:hAnsi="Times New Roman" w:cs="Times New Roman"/>
                    <w:iCs/>
                  </w:rPr>
                  <w:t>K</w:t>
                </w:r>
                <w:r>
                  <w:rPr>
                    <w:rFonts w:ascii="Times New Roman" w:eastAsia="Arial" w:hAnsi="Times New Roman" w:cs="Times New Roman"/>
                  </w:rPr>
                  <w:t xml:space="preserve">ey elements to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community building such as social capital and trust</w:t>
                </w:r>
                <w:r>
                  <w:rPr>
                    <w:rFonts w:ascii="Times New Roman" w:eastAsia="Arial" w:hAnsi="Times New Roman" w:cs="Times New Roman"/>
                  </w:rPr>
                  <w:t xml:space="preserve"> will also be introduced to the forums. </w:t>
                </w:r>
              </w:p>
              <w:p w14:paraId="19058E38" w14:textId="77777777" w:rsidR="0092383E" w:rsidRDefault="0092383E" w:rsidP="0092383E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052DBBD6" w14:textId="77777777" w:rsidR="0092383E" w:rsidRDefault="0092383E" w:rsidP="0092383E">
                <w:pPr>
                  <w:rPr>
                    <w:rFonts w:ascii="Times New Roman" w:eastAsia="Arial" w:hAnsi="Times New Roman" w:cs="Times New Roman"/>
                    <w:b/>
                    <w:u w:val="single"/>
                  </w:rPr>
                </w:pPr>
                <w:r>
                  <w:rPr>
                    <w:rFonts w:ascii="Times New Roman" w:eastAsia="Arial" w:hAnsi="Times New Roman" w:cs="Times New Roman"/>
                    <w:b/>
                    <w:u w:val="single"/>
                  </w:rPr>
                  <w:t>Training and workshops</w:t>
                </w:r>
              </w:p>
              <w:p w14:paraId="468BAAC7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# of community members receive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psychological first aid</w:t>
                </w:r>
                <w:r>
                  <w:rPr>
                    <w:rFonts w:ascii="Times New Roman" w:eastAsia="Arial" w:hAnsi="Times New Roman" w:cs="Times New Roman"/>
                  </w:rPr>
                  <w:t xml:space="preserve"> training.</w:t>
                </w:r>
              </w:p>
              <w:p w14:paraId="77236A4F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# of community members engaged in the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 xml:space="preserve">educational and professional development of women and young girls. </w:t>
                </w:r>
                <w:r>
                  <w:rPr>
                    <w:rFonts w:ascii="Times New Roman" w:eastAsia="Arial" w:hAnsi="Times New Roman" w:cs="Times New Roman"/>
                  </w:rPr>
                  <w:t xml:space="preserve">Topics include: job and career training and planning, financial planning support and English Language Learning (ELL), and domestic violence. </w:t>
                </w:r>
              </w:p>
              <w:p w14:paraId="24B2469F" w14:textId="77777777" w:rsidR="0092383E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# of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>employment workshops</w:t>
                </w:r>
                <w:r>
                  <w:rPr>
                    <w:rFonts w:ascii="Times New Roman" w:eastAsia="Arial" w:hAnsi="Times New Roman" w:cs="Times New Roman"/>
                  </w:rPr>
                  <w:t xml:space="preserve"> held (target: 5), with # (target: 10) participants per workshop; # of topics addressed (target topics: mock interviews, dressing for success, resume building, work site visits)</w:t>
                </w:r>
              </w:p>
              <w:p w14:paraId="4B96AEE0" w14:textId="77777777" w:rsidR="00D605D9" w:rsidRPr="00251A21" w:rsidRDefault="00D605D9" w:rsidP="00D605D9">
                <w:pPr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51CC8A18" w14:textId="77777777" w:rsidR="00D605D9" w:rsidRPr="00D605D9" w:rsidRDefault="00D605D9" w:rsidP="00D605D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6C02EE91" w14:textId="320474E0" w:rsidR="00371C79" w:rsidRPr="007838A9" w:rsidRDefault="00371C79" w:rsidP="001F6B59">
                <w:pPr>
                  <w:pStyle w:val="ListParagraph"/>
                  <w:ind w:left="360"/>
                  <w:rPr>
                    <w:rFonts w:ascii="Times New Roman" w:eastAsia="Arial" w:hAnsi="Times New Roman" w:cs="Times New Roman"/>
                    <w:b/>
                    <w:i/>
                    <w:u w:val="single"/>
                  </w:rPr>
                </w:pPr>
              </w:p>
            </w:tc>
            <w:tc>
              <w:tcPr>
                <w:tcW w:w="1467" w:type="pct"/>
                <w:shd w:val="clear" w:color="auto" w:fill="auto"/>
              </w:tcPr>
              <w:p w14:paraId="4787189A" w14:textId="77777777" w:rsidR="00371C79" w:rsidRDefault="00371C79" w:rsidP="00DC12E8">
                <w:pPr>
                  <w:pStyle w:val="ListParagraph"/>
                  <w:ind w:left="360"/>
                  <w:rPr>
                    <w:rFonts w:ascii="Times New Roman" w:eastAsia="Arial" w:hAnsi="Times New Roman" w:cs="Times New Roman"/>
                  </w:rPr>
                </w:pPr>
              </w:p>
              <w:p w14:paraId="4F428596" w14:textId="78C03453" w:rsidR="00FD4890" w:rsidRPr="00B91B54" w:rsidRDefault="00D605D9" w:rsidP="00FD4890">
                <w:pPr>
                  <w:contextualSpacing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Short-term </w:t>
                </w:r>
                <w:r w:rsidR="00FD4890" w:rsidRPr="00B91B54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>Outcomes by EOHHS</w:t>
                </w:r>
              </w:p>
              <w:p w14:paraId="24C7A363" w14:textId="77777777" w:rsidR="00371C79" w:rsidRDefault="00371C79" w:rsidP="00DC12E8">
                <w:pPr>
                  <w:pStyle w:val="ListParagraph"/>
                  <w:ind w:left="360"/>
                  <w:rPr>
                    <w:rFonts w:ascii="Times New Roman" w:eastAsia="Arial" w:hAnsi="Times New Roman" w:cs="Times New Roman"/>
                  </w:rPr>
                </w:pPr>
              </w:p>
              <w:p w14:paraId="793623D1" w14:textId="4D106177" w:rsidR="00FD4890" w:rsidRDefault="00FD4890" w:rsidP="00B853BE">
                <w:pPr>
                  <w:pStyle w:val="ListParagraph"/>
                  <w:numPr>
                    <w:ilvl w:val="0"/>
                    <w:numId w:val="11"/>
                  </w:numPr>
                  <w:ind w:left="360"/>
                  <w:rPr>
                    <w:rFonts w:ascii="Times New Roman" w:eastAsia="Arial" w:hAnsi="Times New Roman" w:cs="Times New Roman"/>
                  </w:rPr>
                </w:pPr>
                <w:r w:rsidRPr="00FD4890">
                  <w:rPr>
                    <w:rFonts w:ascii="Times New Roman" w:eastAsia="Arial" w:hAnsi="Times New Roman" w:cs="Times New Roman"/>
                  </w:rPr>
                  <w:t xml:space="preserve">Execution and implementation of PEACE Projects </w:t>
                </w:r>
                <w:r>
                  <w:rPr>
                    <w:rFonts w:ascii="Times New Roman" w:eastAsia="Arial" w:hAnsi="Times New Roman" w:cs="Times New Roman"/>
                  </w:rPr>
                  <w:t>a</w:t>
                </w:r>
                <w:r w:rsidRPr="00FD4890">
                  <w:rPr>
                    <w:rFonts w:ascii="Times New Roman" w:eastAsia="Arial" w:hAnsi="Times New Roman" w:cs="Times New Roman"/>
                  </w:rPr>
                  <w:t>ligned with</w:t>
                </w:r>
                <w:r>
                  <w:rPr>
                    <w:rFonts w:ascii="Times New Roman" w:eastAsia="Arial" w:hAnsi="Times New Roman" w:cs="Times New Roman"/>
                  </w:rPr>
                  <w:t xml:space="preserve"> the stated goals in the Grant Application.</w:t>
                </w:r>
                <w:r w:rsidRPr="00FD4890">
                  <w:rPr>
                    <w:rFonts w:ascii="Times New Roman" w:eastAsia="Arial" w:hAnsi="Times New Roman" w:cs="Times New Roman"/>
                  </w:rPr>
                  <w:t xml:space="preserve">  </w:t>
                </w:r>
              </w:p>
              <w:p w14:paraId="0877E794" w14:textId="19830288" w:rsidR="00D605D9" w:rsidRDefault="00D605D9" w:rsidP="00D605D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5204D10E" w14:textId="77777777" w:rsidR="00FB475C" w:rsidRDefault="00FB475C" w:rsidP="00D605D9">
                <w:pPr>
                  <w:rPr>
                    <w:rFonts w:ascii="Times New Roman" w:eastAsia="Arial" w:hAnsi="Times New Roman" w:cs="Times New Roman"/>
                  </w:rPr>
                </w:pPr>
              </w:p>
              <w:p w14:paraId="06A63135" w14:textId="2B822B0C" w:rsidR="00D605D9" w:rsidRPr="00B91B54" w:rsidRDefault="00D605D9" w:rsidP="00D605D9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36732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Short-term Outcomes by Empower Peace for </w:t>
                </w:r>
                <w:r w:rsidR="006D6606" w:rsidRPr="0003673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OnLine4Good</w:t>
                </w:r>
                <w:r w:rsidRPr="0003673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Academy</w:t>
                </w:r>
              </w:p>
              <w:p w14:paraId="30BA6944" w14:textId="77777777" w:rsidR="00D605D9" w:rsidRDefault="00D605D9" w:rsidP="00D605D9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  <w:p w14:paraId="2D7239FA" w14:textId="33FDD057" w:rsidR="0092383E" w:rsidRDefault="0092383E" w:rsidP="0092383E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Good level of </w:t>
                </w:r>
                <w:r w:rsidRPr="00407B0E">
                  <w:rPr>
                    <w:rFonts w:ascii="Times New Roman" w:eastAsia="Arial" w:hAnsi="Times New Roman" w:cs="Times New Roman"/>
                    <w:b/>
                  </w:rPr>
                  <w:t xml:space="preserve">satisfaction </w:t>
                </w:r>
                <w:r w:rsidR="00036732">
                  <w:rPr>
                    <w:rFonts w:ascii="Times New Roman" w:eastAsia="Arial" w:hAnsi="Times New Roman" w:cs="Times New Roman"/>
                    <w:b/>
                  </w:rPr>
                  <w:t xml:space="preserve">with the execution of the initiative </w:t>
                </w:r>
                <w:r>
                  <w:rPr>
                    <w:rFonts w:ascii="Times New Roman" w:eastAsia="Arial" w:hAnsi="Times New Roman" w:cs="Times New Roman"/>
                  </w:rPr>
                  <w:t>among youth and teacher participating in the project activities.</w:t>
                </w:r>
              </w:p>
              <w:p w14:paraId="7FB9993A" w14:textId="77777777" w:rsidR="0092383E" w:rsidRDefault="0092383E" w:rsidP="0005174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92383E">
                  <w:rPr>
                    <w:rFonts w:ascii="Times New Roman" w:eastAsia="Arial" w:hAnsi="Times New Roman" w:cs="Times New Roman"/>
                    <w:b/>
                    <w:szCs w:val="24"/>
                  </w:rPr>
                  <w:t>Increased availability of social media campaigns</w:t>
                </w:r>
                <w:r w:rsidRPr="0092383E">
                  <w:rPr>
                    <w:rFonts w:ascii="Times New Roman" w:eastAsia="Arial" w:hAnsi="Times New Roman" w:cs="Times New Roman"/>
                    <w:szCs w:val="24"/>
                  </w:rPr>
                  <w:t xml:space="preserve"> generated by youth in Massachusetts focusing on violence prevention and/or anti-hate.</w:t>
                </w:r>
              </w:p>
              <w:p w14:paraId="3D1B0C34" w14:textId="31521EE3" w:rsidR="00D605D9" w:rsidRPr="00036732" w:rsidRDefault="00036732" w:rsidP="00051746">
                <w:pPr>
                  <w:numPr>
                    <w:ilvl w:val="0"/>
                    <w:numId w:val="1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036732">
                  <w:rPr>
                    <w:rFonts w:ascii="Times New Roman" w:eastAsia="Arial" w:hAnsi="Times New Roman" w:cs="Times New Roman"/>
                    <w:b/>
                    <w:szCs w:val="24"/>
                  </w:rPr>
                  <w:t xml:space="preserve">Increased </w:t>
                </w:r>
                <w:r w:rsidR="0092383E" w:rsidRPr="00036732">
                  <w:rPr>
                    <w:rFonts w:ascii="Times New Roman" w:eastAsia="Arial" w:hAnsi="Times New Roman" w:cs="Times New Roman"/>
                    <w:b/>
                    <w:szCs w:val="24"/>
                  </w:rPr>
                  <w:t>motivation to promote a culture of tolerance and acceptance</w:t>
                </w:r>
                <w:r w:rsidR="0092383E" w:rsidRPr="00036732">
                  <w:rPr>
                    <w:rFonts w:ascii="Times New Roman" w:eastAsia="Arial" w:hAnsi="Times New Roman" w:cs="Times New Roman"/>
                    <w:szCs w:val="24"/>
                  </w:rPr>
                  <w:t xml:space="preserve"> among youth and teachers engaged in the program. </w:t>
                </w:r>
              </w:p>
              <w:p w14:paraId="1996BB84" w14:textId="000AA227" w:rsidR="00D605D9" w:rsidRDefault="00D605D9" w:rsidP="00D605D9">
                <w:pPr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32FB6605" w14:textId="77777777" w:rsidR="0092383E" w:rsidRDefault="0092383E" w:rsidP="00D605D9">
                <w:pPr>
                  <w:rPr>
                    <w:rFonts w:ascii="Times New Roman" w:eastAsia="Arial" w:hAnsi="Times New Roman" w:cs="Times New Roman"/>
                    <w:szCs w:val="24"/>
                  </w:rPr>
                </w:pPr>
              </w:p>
              <w:p w14:paraId="1F0E2ED8" w14:textId="03E9D113" w:rsidR="00D605D9" w:rsidRPr="00B91B54" w:rsidRDefault="00D605D9" w:rsidP="00D605D9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36732"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  <w:t xml:space="preserve">Short-term Outcomes by the Somali Development Center for </w:t>
                </w:r>
                <w:r w:rsidRPr="0003673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SAFE Initiative</w:t>
                </w:r>
              </w:p>
              <w:p w14:paraId="7E27DABF" w14:textId="77777777" w:rsidR="00D605D9" w:rsidRDefault="00D605D9" w:rsidP="00D605D9">
                <w:pPr>
                  <w:contextualSpacing/>
                  <w:rPr>
                    <w:rFonts w:ascii="Times New Roman" w:eastAsia="Arial" w:hAnsi="Times New Roman" w:cs="Times New Roman"/>
                  </w:rPr>
                </w:pPr>
              </w:p>
              <w:p w14:paraId="71982980" w14:textId="77777777" w:rsidR="0092383E" w:rsidRPr="00036732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>
                  <w:rPr>
                    <w:rFonts w:ascii="Times New Roman" w:eastAsia="Arial" w:hAnsi="Times New Roman" w:cs="Times New Roman"/>
                  </w:rPr>
                  <w:t xml:space="preserve">Good level of </w:t>
                </w:r>
                <w:r>
                  <w:rPr>
                    <w:rFonts w:ascii="Times New Roman" w:eastAsia="Arial" w:hAnsi="Times New Roman" w:cs="Times New Roman"/>
                    <w:b/>
                  </w:rPr>
                  <w:t xml:space="preserve">satisfaction </w:t>
                </w:r>
                <w:r>
                  <w:rPr>
                    <w:rFonts w:ascii="Times New Roman" w:eastAsia="Arial" w:hAnsi="Times New Roman" w:cs="Times New Roman"/>
                  </w:rPr>
                  <w:t xml:space="preserve">among community members participating in the </w:t>
                </w:r>
                <w:r w:rsidRPr="00036732">
                  <w:rPr>
                    <w:rFonts w:ascii="Times New Roman" w:eastAsia="Arial" w:hAnsi="Times New Roman" w:cs="Times New Roman"/>
                  </w:rPr>
                  <w:t xml:space="preserve">project activities.  </w:t>
                </w:r>
              </w:p>
              <w:p w14:paraId="757CFE45" w14:textId="77777777" w:rsidR="0092383E" w:rsidRPr="00036732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036732">
                  <w:rPr>
                    <w:rFonts w:ascii="Times New Roman" w:eastAsia="Arial" w:hAnsi="Times New Roman" w:cs="Times New Roman"/>
                  </w:rPr>
                  <w:t xml:space="preserve">Increased knowledge among community members on how to address trauma, resolve conflicts, and provide </w:t>
                </w:r>
                <w:r w:rsidRPr="00036732">
                  <w:rPr>
                    <w:rFonts w:ascii="Times New Roman" w:eastAsia="Arial" w:hAnsi="Times New Roman" w:cs="Times New Roman"/>
                    <w:b/>
                  </w:rPr>
                  <w:lastRenderedPageBreak/>
                  <w:t>psychological first aid</w:t>
                </w:r>
                <w:r w:rsidRPr="00036732">
                  <w:rPr>
                    <w:rFonts w:ascii="Times New Roman" w:eastAsia="Arial" w:hAnsi="Times New Roman" w:cs="Times New Roman"/>
                  </w:rPr>
                  <w:t xml:space="preserve"> to men and women served by SDC and their networks of family and friends. </w:t>
                </w:r>
              </w:p>
              <w:p w14:paraId="57339720" w14:textId="77777777" w:rsidR="0092383E" w:rsidRPr="00036732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036732">
                  <w:rPr>
                    <w:rFonts w:ascii="Times New Roman" w:eastAsia="Arial" w:hAnsi="Times New Roman" w:cs="Times New Roman"/>
                  </w:rPr>
                  <w:t xml:space="preserve">Increased awareness among female community members on </w:t>
                </w:r>
                <w:r w:rsidRPr="00036732">
                  <w:rPr>
                    <w:rFonts w:ascii="Times New Roman" w:eastAsia="Arial" w:hAnsi="Times New Roman" w:cs="Times New Roman"/>
                    <w:b/>
                  </w:rPr>
                  <w:t>day-to-day issues and challenges, as well as community building factors such as social capital and trust</w:t>
                </w:r>
                <w:r w:rsidRPr="00036732">
                  <w:rPr>
                    <w:rFonts w:ascii="Times New Roman" w:eastAsia="Arial" w:hAnsi="Times New Roman" w:cs="Times New Roman"/>
                  </w:rPr>
                  <w:t xml:space="preserve"> in the community. </w:t>
                </w:r>
              </w:p>
              <w:p w14:paraId="71397C6A" w14:textId="77777777" w:rsidR="0092383E" w:rsidRPr="00036732" w:rsidRDefault="0092383E" w:rsidP="0092383E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036732">
                  <w:rPr>
                    <w:rFonts w:ascii="Times New Roman" w:eastAsia="Arial" w:hAnsi="Times New Roman" w:cs="Times New Roman"/>
                  </w:rPr>
                  <w:t xml:space="preserve">Increased understanding among community members on the issues impacting women and girls and willingness to engage/offer/promote active </w:t>
                </w:r>
                <w:r w:rsidRPr="00036732">
                  <w:rPr>
                    <w:rFonts w:ascii="Times New Roman" w:eastAsia="Arial" w:hAnsi="Times New Roman" w:cs="Times New Roman"/>
                    <w:b/>
                  </w:rPr>
                  <w:t>leadership roles for women</w:t>
                </w:r>
                <w:r w:rsidRPr="00036732">
                  <w:rPr>
                    <w:rFonts w:ascii="Times New Roman" w:eastAsia="Arial" w:hAnsi="Times New Roman" w:cs="Times New Roman"/>
                  </w:rPr>
                  <w:t xml:space="preserve">. </w:t>
                </w:r>
              </w:p>
              <w:p w14:paraId="0AC95786" w14:textId="77777777" w:rsidR="00036732" w:rsidRDefault="0092383E" w:rsidP="00036732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036732">
                  <w:rPr>
                    <w:rFonts w:ascii="Times New Roman" w:eastAsia="Arial" w:hAnsi="Times New Roman" w:cs="Times New Roman"/>
                    <w:b/>
                  </w:rPr>
                  <w:t>Improved employment success:</w:t>
                </w:r>
                <w:r w:rsidRPr="00036732">
                  <w:rPr>
                    <w:rFonts w:ascii="Times New Roman" w:eastAsia="Arial" w:hAnsi="Times New Roman" w:cs="Times New Roman"/>
                  </w:rPr>
                  <w:t xml:space="preserve"> Increased access to job opportunities among participants trained in employment workshops.</w:t>
                </w:r>
              </w:p>
              <w:p w14:paraId="64DA83EE" w14:textId="692F701E" w:rsidR="00371C79" w:rsidRPr="00036732" w:rsidRDefault="0092383E" w:rsidP="00036732">
                <w:pPr>
                  <w:numPr>
                    <w:ilvl w:val="0"/>
                    <w:numId w:val="15"/>
                  </w:numPr>
                  <w:ind w:left="360" w:hanging="360"/>
                  <w:contextualSpacing/>
                  <w:rPr>
                    <w:rFonts w:ascii="Times New Roman" w:eastAsia="Arial" w:hAnsi="Times New Roman" w:cs="Times New Roman"/>
                  </w:rPr>
                </w:pPr>
                <w:r w:rsidRPr="00036732">
                  <w:rPr>
                    <w:rFonts w:ascii="Times New Roman" w:eastAsia="Arial" w:hAnsi="Times New Roman" w:cs="Times New Roman"/>
                  </w:rPr>
                  <w:t xml:space="preserve">Increased understanding among community members on </w:t>
                </w:r>
                <w:r w:rsidRPr="00036732">
                  <w:rPr>
                    <w:rFonts w:ascii="Times New Roman" w:eastAsia="Arial" w:hAnsi="Times New Roman" w:cs="Times New Roman"/>
                    <w:b/>
                  </w:rPr>
                  <w:t>how to address violence, intolerance and hate in the community served by SDC.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400"/>
          </w:tblGrid>
          <w:tr w:rsidR="009837B1" w14:paraId="3CCECA45" w14:textId="77777777">
            <w:tc>
              <w:tcPr>
                <w:tcW w:w="5000" w:type="pct"/>
              </w:tcPr>
              <w:p w14:paraId="4DB53C15" w14:textId="592EC663" w:rsidR="009837B1" w:rsidRDefault="00600395" w:rsidP="009837B1">
                <w:pPr>
                  <w:pStyle w:val="NoSpacing"/>
                </w:pPr>
              </w:p>
            </w:tc>
          </w:tr>
        </w:tbl>
      </w:sdtContent>
    </w:sdt>
    <w:p w14:paraId="49996CD1" w14:textId="54BD723D" w:rsidR="007E4D8A" w:rsidRDefault="007E4D8A" w:rsidP="00A13A5C">
      <w:pPr>
        <w:rPr>
          <w:rFonts w:ascii="Times New Roman" w:hAnsi="Times New Roman" w:cs="Times New Roman"/>
          <w:sz w:val="48"/>
          <w:szCs w:val="48"/>
        </w:rPr>
      </w:pPr>
      <w:bookmarkStart w:id="0" w:name="h.khol62cpx12" w:colFirst="0" w:colLast="0"/>
      <w:bookmarkStart w:id="1" w:name="h.gjdgxs" w:colFirst="0" w:colLast="0"/>
      <w:bookmarkEnd w:id="0"/>
      <w:bookmarkEnd w:id="1"/>
    </w:p>
    <w:p w14:paraId="6BCD04A6" w14:textId="77777777" w:rsidR="003C386C" w:rsidRDefault="003C386C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br w:type="page"/>
      </w:r>
    </w:p>
    <w:p w14:paraId="591C1F66" w14:textId="77777777" w:rsidR="0092383E" w:rsidRDefault="0092383E" w:rsidP="00407B0E">
      <w:pPr>
        <w:contextualSpacing/>
        <w:rPr>
          <w:rFonts w:ascii="Times New Roman" w:eastAsia="Arial" w:hAnsi="Times New Roman" w:cs="Times New Roman"/>
          <w:b/>
        </w:rPr>
      </w:pPr>
    </w:p>
    <w:p w14:paraId="1B1C36DB" w14:textId="1171E2F2" w:rsidR="00407B0E" w:rsidRPr="004C2AEE" w:rsidRDefault="00407B0E" w:rsidP="00407B0E">
      <w:pPr>
        <w:contextualSpacing/>
        <w:rPr>
          <w:rFonts w:ascii="Times New Roman" w:eastAsia="Arial" w:hAnsi="Times New Roman" w:cs="Times New Roman"/>
          <w:b/>
        </w:rPr>
      </w:pPr>
      <w:r w:rsidRPr="004C2AEE">
        <w:rPr>
          <w:rFonts w:ascii="Times New Roman" w:eastAsia="Arial" w:hAnsi="Times New Roman" w:cs="Times New Roman"/>
          <w:b/>
        </w:rPr>
        <w:t xml:space="preserve">Evaluation </w:t>
      </w:r>
      <w:r>
        <w:rPr>
          <w:rFonts w:ascii="Times New Roman" w:eastAsia="Arial" w:hAnsi="Times New Roman" w:cs="Times New Roman"/>
          <w:b/>
        </w:rPr>
        <w:t xml:space="preserve">Methodology to be Employed </w:t>
      </w:r>
      <w:r w:rsidRPr="004C2AEE">
        <w:rPr>
          <w:rFonts w:ascii="Times New Roman" w:eastAsia="Arial" w:hAnsi="Times New Roman" w:cs="Times New Roman"/>
          <w:b/>
        </w:rPr>
        <w:t xml:space="preserve">by </w:t>
      </w:r>
      <w:r w:rsidR="00D328DB">
        <w:rPr>
          <w:rFonts w:ascii="Times New Roman" w:eastAsia="Arial" w:hAnsi="Times New Roman" w:cs="Times New Roman"/>
          <w:b/>
        </w:rPr>
        <w:t xml:space="preserve">the Team at the </w:t>
      </w:r>
      <w:r w:rsidRPr="004C2AEE">
        <w:rPr>
          <w:rFonts w:ascii="Times New Roman" w:eastAsia="Arial" w:hAnsi="Times New Roman" w:cs="Times New Roman"/>
          <w:b/>
        </w:rPr>
        <w:t xml:space="preserve">Harvard Chan School </w:t>
      </w:r>
      <w:r w:rsidR="00D328DB" w:rsidRPr="00D328DB">
        <w:rPr>
          <w:rFonts w:ascii="Times New Roman" w:eastAsia="Arial" w:hAnsi="Times New Roman" w:cs="Times New Roman"/>
          <w:b/>
        </w:rPr>
        <w:t xml:space="preserve">Emergency Preparedness Research, Evaluation &amp; Practice </w:t>
      </w:r>
      <w:r w:rsidR="00D328DB">
        <w:rPr>
          <w:rFonts w:ascii="Times New Roman" w:eastAsia="Arial" w:hAnsi="Times New Roman" w:cs="Times New Roman"/>
          <w:b/>
        </w:rPr>
        <w:t xml:space="preserve">(EPREP) </w:t>
      </w:r>
      <w:r w:rsidR="00D328DB" w:rsidRPr="00D328DB">
        <w:rPr>
          <w:rFonts w:ascii="Times New Roman" w:eastAsia="Arial" w:hAnsi="Times New Roman" w:cs="Times New Roman"/>
          <w:b/>
        </w:rPr>
        <w:t>Program</w:t>
      </w:r>
    </w:p>
    <w:p w14:paraId="247128F5" w14:textId="0EE3C316" w:rsidR="00407B0E" w:rsidRDefault="00407B0E" w:rsidP="00407B0E">
      <w:pPr>
        <w:rPr>
          <w:rFonts w:ascii="Times New Roman" w:hAnsi="Times New Roman" w:cs="Times New Roman"/>
          <w:b/>
          <w:i/>
          <w:szCs w:val="24"/>
          <w:u w:val="single"/>
        </w:rPr>
      </w:pPr>
    </w:p>
    <w:p w14:paraId="52BFD5CB" w14:textId="49ACD861" w:rsidR="00407B0E" w:rsidRDefault="00407B0E" w:rsidP="00407B0E">
      <w:pPr>
        <w:rPr>
          <w:rFonts w:ascii="Times New Roman" w:eastAsia="Arial" w:hAnsi="Times New Roman" w:cs="Times New Roman"/>
        </w:rPr>
      </w:pPr>
      <w:r w:rsidRPr="00526943">
        <w:rPr>
          <w:rFonts w:ascii="Times New Roman" w:eastAsia="Arial" w:hAnsi="Times New Roman" w:cs="Times New Roman"/>
        </w:rPr>
        <w:t>The</w:t>
      </w:r>
      <w:r>
        <w:rPr>
          <w:rFonts w:ascii="Times New Roman" w:eastAsia="Arial" w:hAnsi="Times New Roman" w:cs="Times New Roman"/>
        </w:rPr>
        <w:t xml:space="preserve"> </w:t>
      </w:r>
      <w:r w:rsidR="000053E5" w:rsidRPr="000053E5">
        <w:rPr>
          <w:rFonts w:ascii="Times New Roman" w:eastAsia="Arial" w:hAnsi="Times New Roman" w:cs="Times New Roman"/>
          <w:b/>
        </w:rPr>
        <w:t xml:space="preserve">PEACE </w:t>
      </w:r>
      <w:r w:rsidRPr="00407B0E">
        <w:rPr>
          <w:rFonts w:ascii="Times New Roman" w:eastAsia="Arial" w:hAnsi="Times New Roman" w:cs="Times New Roman"/>
          <w:b/>
        </w:rPr>
        <w:t>project resources and activities</w:t>
      </w:r>
      <w:r w:rsidRPr="00F14E40">
        <w:rPr>
          <w:rFonts w:ascii="Times New Roman" w:eastAsia="Arial" w:hAnsi="Times New Roman" w:cs="Times New Roman"/>
          <w:b/>
        </w:rPr>
        <w:t xml:space="preserve"> </w:t>
      </w:r>
      <w:r w:rsidRPr="00526943">
        <w:rPr>
          <w:rFonts w:ascii="Times New Roman" w:eastAsia="Arial" w:hAnsi="Times New Roman" w:cs="Times New Roman"/>
        </w:rPr>
        <w:t xml:space="preserve">will be </w:t>
      </w:r>
      <w:r>
        <w:rPr>
          <w:rFonts w:ascii="Times New Roman" w:eastAsia="Arial" w:hAnsi="Times New Roman" w:cs="Times New Roman"/>
        </w:rPr>
        <w:t>monitored</w:t>
      </w:r>
      <w:r w:rsidRPr="00526943">
        <w:rPr>
          <w:rFonts w:ascii="Times New Roman" w:eastAsia="Arial" w:hAnsi="Times New Roman" w:cs="Times New Roman"/>
        </w:rPr>
        <w:t xml:space="preserve"> by </w:t>
      </w:r>
      <w:r>
        <w:rPr>
          <w:rFonts w:ascii="Times New Roman" w:eastAsia="Arial" w:hAnsi="Times New Roman" w:cs="Times New Roman"/>
        </w:rPr>
        <w:t xml:space="preserve">interviews and surveys with the </w:t>
      </w:r>
      <w:r w:rsidR="0050244C">
        <w:rPr>
          <w:rFonts w:ascii="Times New Roman" w:eastAsia="Arial" w:hAnsi="Times New Roman" w:cs="Times New Roman"/>
        </w:rPr>
        <w:t xml:space="preserve">PEACE project </w:t>
      </w:r>
      <w:r>
        <w:rPr>
          <w:rFonts w:ascii="Times New Roman" w:eastAsia="Arial" w:hAnsi="Times New Roman" w:cs="Times New Roman"/>
        </w:rPr>
        <w:t>funder and awardees</w:t>
      </w:r>
      <w:r w:rsidRPr="00526943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Pr="00526943">
        <w:rPr>
          <w:rFonts w:ascii="Times New Roman" w:eastAsia="Arial" w:hAnsi="Times New Roman" w:cs="Times New Roman"/>
        </w:rPr>
        <w:t xml:space="preserve">The </w:t>
      </w:r>
      <w:r w:rsidR="000053E5" w:rsidRPr="000053E5">
        <w:rPr>
          <w:rFonts w:ascii="Times New Roman" w:eastAsia="Arial" w:hAnsi="Times New Roman" w:cs="Times New Roman"/>
          <w:b/>
        </w:rPr>
        <w:t xml:space="preserve">PEACE </w:t>
      </w:r>
      <w:r w:rsidRPr="00407B0E">
        <w:rPr>
          <w:rFonts w:ascii="Times New Roman" w:eastAsia="Arial" w:hAnsi="Times New Roman" w:cs="Times New Roman"/>
          <w:b/>
        </w:rPr>
        <w:t xml:space="preserve">project </w:t>
      </w:r>
      <w:r>
        <w:rPr>
          <w:rFonts w:ascii="Times New Roman" w:eastAsia="Arial" w:hAnsi="Times New Roman" w:cs="Times New Roman"/>
          <w:b/>
        </w:rPr>
        <w:t>o</w:t>
      </w:r>
      <w:r w:rsidRPr="00526943">
        <w:rPr>
          <w:rFonts w:ascii="Times New Roman" w:eastAsia="Arial" w:hAnsi="Times New Roman" w:cs="Times New Roman"/>
          <w:b/>
        </w:rPr>
        <w:t>utputs</w:t>
      </w:r>
      <w:r>
        <w:rPr>
          <w:rFonts w:ascii="Times New Roman" w:eastAsia="Arial" w:hAnsi="Times New Roman" w:cs="Times New Roman"/>
        </w:rPr>
        <w:t xml:space="preserve"> </w:t>
      </w:r>
      <w:r w:rsidRPr="00526943">
        <w:rPr>
          <w:rFonts w:ascii="Times New Roman" w:eastAsia="Arial" w:hAnsi="Times New Roman" w:cs="Times New Roman"/>
        </w:rPr>
        <w:t xml:space="preserve">will be </w:t>
      </w:r>
      <w:r w:rsidR="00C44426">
        <w:rPr>
          <w:rFonts w:ascii="Times New Roman" w:eastAsia="Arial" w:hAnsi="Times New Roman" w:cs="Times New Roman"/>
        </w:rPr>
        <w:t>monitored</w:t>
      </w:r>
      <w:r w:rsidRPr="00526943">
        <w:rPr>
          <w:rFonts w:ascii="Times New Roman" w:eastAsia="Arial" w:hAnsi="Times New Roman" w:cs="Times New Roman"/>
        </w:rPr>
        <w:t xml:space="preserve"> by reporting frequency of meetings based on planned activities, participation in meetings documented and reported by </w:t>
      </w:r>
      <w:r w:rsidR="0055395D">
        <w:rPr>
          <w:rFonts w:ascii="Times New Roman" w:eastAsia="Arial" w:hAnsi="Times New Roman" w:cs="Times New Roman"/>
        </w:rPr>
        <w:t xml:space="preserve">the </w:t>
      </w:r>
      <w:r w:rsidR="0050244C">
        <w:rPr>
          <w:rFonts w:ascii="Times New Roman" w:eastAsia="Arial" w:hAnsi="Times New Roman" w:cs="Times New Roman"/>
        </w:rPr>
        <w:t xml:space="preserve">PEACE project </w:t>
      </w:r>
      <w:r w:rsidR="0055395D">
        <w:rPr>
          <w:rFonts w:ascii="Times New Roman" w:eastAsia="Arial" w:hAnsi="Times New Roman" w:cs="Times New Roman"/>
        </w:rPr>
        <w:t>and awardees</w:t>
      </w:r>
      <w:r w:rsidRPr="00526943">
        <w:rPr>
          <w:rFonts w:ascii="Times New Roman" w:eastAsia="Arial" w:hAnsi="Times New Roman" w:cs="Times New Roman"/>
        </w:rPr>
        <w:t>.</w:t>
      </w:r>
    </w:p>
    <w:p w14:paraId="24AB8F09" w14:textId="26E4945E" w:rsidR="00A5099D" w:rsidRDefault="00407B0E" w:rsidP="00407B0E">
      <w:pPr>
        <w:rPr>
          <w:rFonts w:ascii="Times New Roman" w:hAnsi="Times New Roman" w:cs="Times New Roman"/>
          <w:szCs w:val="24"/>
        </w:rPr>
      </w:pPr>
      <w:r w:rsidRPr="00251A21">
        <w:rPr>
          <w:rFonts w:ascii="Times New Roman" w:hAnsi="Times New Roman" w:cs="Times New Roman"/>
          <w:szCs w:val="24"/>
        </w:rPr>
        <w:t xml:space="preserve">The </w:t>
      </w:r>
      <w:r w:rsidR="000053E5" w:rsidRPr="000053E5">
        <w:rPr>
          <w:rFonts w:ascii="Times New Roman" w:eastAsia="Arial" w:hAnsi="Times New Roman" w:cs="Times New Roman"/>
          <w:b/>
        </w:rPr>
        <w:t xml:space="preserve">PEACE </w:t>
      </w:r>
      <w:r w:rsidR="000053E5" w:rsidRPr="00407B0E">
        <w:rPr>
          <w:rFonts w:ascii="Times New Roman" w:eastAsia="Arial" w:hAnsi="Times New Roman" w:cs="Times New Roman"/>
          <w:b/>
        </w:rPr>
        <w:t xml:space="preserve">project </w:t>
      </w:r>
      <w:r w:rsidR="000053E5">
        <w:rPr>
          <w:rFonts w:ascii="Times New Roman" w:hAnsi="Times New Roman" w:cs="Times New Roman"/>
          <w:b/>
          <w:szCs w:val="24"/>
        </w:rPr>
        <w:t>o</w:t>
      </w:r>
      <w:r w:rsidRPr="00526943">
        <w:rPr>
          <w:rFonts w:ascii="Times New Roman" w:hAnsi="Times New Roman" w:cs="Times New Roman"/>
          <w:b/>
          <w:szCs w:val="24"/>
        </w:rPr>
        <w:t>utcomes</w:t>
      </w:r>
      <w:r w:rsidRPr="00251A21">
        <w:rPr>
          <w:rFonts w:ascii="Times New Roman" w:hAnsi="Times New Roman" w:cs="Times New Roman"/>
          <w:szCs w:val="24"/>
        </w:rPr>
        <w:t xml:space="preserve"> identified will be assessed by the use of</w:t>
      </w:r>
      <w:r w:rsidR="009739DB">
        <w:rPr>
          <w:rFonts w:ascii="Times New Roman" w:hAnsi="Times New Roman" w:cs="Times New Roman"/>
          <w:szCs w:val="24"/>
        </w:rPr>
        <w:t>:</w:t>
      </w:r>
      <w:r w:rsidRPr="00251A21">
        <w:rPr>
          <w:rFonts w:ascii="Times New Roman" w:hAnsi="Times New Roman" w:cs="Times New Roman"/>
          <w:szCs w:val="24"/>
        </w:rPr>
        <w:t xml:space="preserve"> </w:t>
      </w:r>
    </w:p>
    <w:p w14:paraId="435ABA88" w14:textId="6D7F8E10" w:rsidR="00FD484F" w:rsidRPr="003C386C" w:rsidRDefault="00FD484F" w:rsidP="00FD484F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3C386C">
        <w:rPr>
          <w:rFonts w:ascii="Times New Roman" w:hAnsi="Times New Roman" w:cs="Times New Roman"/>
          <w:szCs w:val="24"/>
        </w:rPr>
        <w:t xml:space="preserve">Validated measures of </w:t>
      </w:r>
      <w:r w:rsidRPr="0092383E">
        <w:rPr>
          <w:rFonts w:ascii="Times New Roman" w:hAnsi="Times New Roman" w:cs="Times New Roman"/>
          <w:szCs w:val="24"/>
          <w:u w:val="single"/>
        </w:rPr>
        <w:t>empowerment and tolerance</w:t>
      </w:r>
      <w:r w:rsidRPr="003C386C">
        <w:rPr>
          <w:rFonts w:ascii="Times New Roman" w:hAnsi="Times New Roman" w:cs="Times New Roman"/>
          <w:szCs w:val="24"/>
        </w:rPr>
        <w:t xml:space="preserve"> derived from the literature will be gathered and discussed prior to developing the surveys and interview guides</w:t>
      </w:r>
      <w:r w:rsidR="003C386C">
        <w:rPr>
          <w:rFonts w:ascii="Times New Roman" w:hAnsi="Times New Roman" w:cs="Times New Roman"/>
          <w:szCs w:val="24"/>
        </w:rPr>
        <w:t>;</w:t>
      </w:r>
      <w:r w:rsidRPr="003C386C">
        <w:rPr>
          <w:rFonts w:ascii="Times New Roman" w:hAnsi="Times New Roman" w:cs="Times New Roman"/>
          <w:szCs w:val="24"/>
        </w:rPr>
        <w:t xml:space="preserve"> </w:t>
      </w:r>
    </w:p>
    <w:p w14:paraId="11E8F4BD" w14:textId="14C81DC8" w:rsidR="0061637D" w:rsidRPr="003C386C" w:rsidRDefault="0061637D" w:rsidP="0061637D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3C386C">
        <w:rPr>
          <w:rFonts w:ascii="Times New Roman" w:hAnsi="Times New Roman" w:cs="Times New Roman"/>
          <w:szCs w:val="24"/>
        </w:rPr>
        <w:t>When appropriate, a quasi-experimental study design</w:t>
      </w:r>
      <w:r w:rsidR="003C386C">
        <w:rPr>
          <w:rFonts w:ascii="Times New Roman" w:hAnsi="Times New Roman" w:cs="Times New Roman"/>
          <w:szCs w:val="24"/>
        </w:rPr>
        <w:t xml:space="preserve"> with </w:t>
      </w:r>
      <w:r w:rsidRPr="003C386C">
        <w:rPr>
          <w:rFonts w:ascii="Times New Roman" w:hAnsi="Times New Roman" w:cs="Times New Roman"/>
          <w:szCs w:val="24"/>
        </w:rPr>
        <w:t>baseline and end-point measures aligned with project objectives</w:t>
      </w:r>
      <w:r w:rsidR="003C386C">
        <w:rPr>
          <w:rFonts w:ascii="Times New Roman" w:hAnsi="Times New Roman" w:cs="Times New Roman"/>
          <w:szCs w:val="24"/>
        </w:rPr>
        <w:t>;</w:t>
      </w:r>
    </w:p>
    <w:p w14:paraId="347F86E8" w14:textId="7539E276" w:rsidR="0092383E" w:rsidRPr="0092383E" w:rsidRDefault="0092383E" w:rsidP="009238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2383E">
        <w:rPr>
          <w:rFonts w:ascii="Times New Roman" w:hAnsi="Times New Roman" w:cs="Times New Roman"/>
          <w:szCs w:val="24"/>
        </w:rPr>
        <w:t>When appropriate,</w:t>
      </w:r>
      <w:r w:rsidRPr="0092383E">
        <w:rPr>
          <w:rFonts w:ascii="Times New Roman" w:eastAsia="Arial" w:hAnsi="Times New Roman" w:cs="Times New Roman"/>
        </w:rPr>
        <w:t xml:space="preserve"> a </w:t>
      </w:r>
      <w:r w:rsidRPr="0092383E">
        <w:rPr>
          <w:rFonts w:ascii="Times New Roman" w:hAnsi="Times New Roman" w:cs="Times New Roman"/>
          <w:szCs w:val="24"/>
        </w:rPr>
        <w:t>control group of peer</w:t>
      </w:r>
      <w:r>
        <w:rPr>
          <w:rFonts w:ascii="Times New Roman" w:hAnsi="Times New Roman" w:cs="Times New Roman"/>
          <w:szCs w:val="24"/>
        </w:rPr>
        <w:t xml:space="preserve"> </w:t>
      </w:r>
      <w:r w:rsidRPr="0092383E">
        <w:rPr>
          <w:rFonts w:ascii="Times New Roman" w:hAnsi="Times New Roman" w:cs="Times New Roman"/>
          <w:szCs w:val="24"/>
        </w:rPr>
        <w:t xml:space="preserve">individuals will be recruited and surveyed on </w:t>
      </w:r>
      <w:r w:rsidRPr="0092383E">
        <w:rPr>
          <w:rFonts w:ascii="Times New Roman" w:eastAsia="Arial" w:hAnsi="Times New Roman" w:cs="Times New Roman"/>
          <w:szCs w:val="24"/>
        </w:rPr>
        <w:t xml:space="preserve">awareness, </w:t>
      </w:r>
      <w:r w:rsidRPr="0092383E">
        <w:rPr>
          <w:rFonts w:ascii="Times New Roman" w:hAnsi="Times New Roman" w:cs="Times New Roman"/>
          <w:szCs w:val="24"/>
        </w:rPr>
        <w:t>empowerment and tolerance measures.</w:t>
      </w:r>
    </w:p>
    <w:p w14:paraId="5A7B1D39" w14:textId="59E3ABF3" w:rsidR="00327B6A" w:rsidRPr="003C386C" w:rsidRDefault="00277837" w:rsidP="009238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C386C">
        <w:rPr>
          <w:rFonts w:ascii="Times New Roman" w:eastAsia="Arial" w:hAnsi="Times New Roman" w:cs="Times New Roman"/>
          <w:szCs w:val="24"/>
        </w:rPr>
        <w:t>Evaluation s</w:t>
      </w:r>
      <w:r w:rsidR="00327B6A" w:rsidRPr="003C386C">
        <w:rPr>
          <w:rFonts w:ascii="Times New Roman" w:eastAsia="Arial" w:hAnsi="Times New Roman" w:cs="Times New Roman"/>
          <w:szCs w:val="24"/>
        </w:rPr>
        <w:t xml:space="preserve">urveys on level of </w:t>
      </w:r>
      <w:r w:rsidR="00327B6A" w:rsidRPr="0092383E">
        <w:rPr>
          <w:rFonts w:ascii="Times New Roman" w:eastAsia="Arial" w:hAnsi="Times New Roman" w:cs="Times New Roman"/>
          <w:szCs w:val="24"/>
          <w:u w:val="single"/>
        </w:rPr>
        <w:t>sa</w:t>
      </w:r>
      <w:r w:rsidRPr="0092383E">
        <w:rPr>
          <w:rFonts w:ascii="Times New Roman" w:eastAsia="Arial" w:hAnsi="Times New Roman" w:cs="Times New Roman"/>
          <w:szCs w:val="24"/>
          <w:u w:val="single"/>
        </w:rPr>
        <w:t>tisfaction, knowledge/awareness</w:t>
      </w:r>
      <w:r w:rsidR="00327B6A" w:rsidRPr="003C386C">
        <w:rPr>
          <w:rFonts w:ascii="Times New Roman" w:eastAsia="Arial" w:hAnsi="Times New Roman" w:cs="Times New Roman"/>
          <w:szCs w:val="24"/>
        </w:rPr>
        <w:t xml:space="preserve"> acquired </w:t>
      </w:r>
      <w:r w:rsidR="00327B6A" w:rsidRPr="003C386C">
        <w:rPr>
          <w:rFonts w:ascii="Times New Roman" w:hAnsi="Times New Roman" w:cs="Times New Roman"/>
          <w:szCs w:val="24"/>
        </w:rPr>
        <w:t>by the participants</w:t>
      </w:r>
      <w:r w:rsidRPr="003C386C">
        <w:rPr>
          <w:rFonts w:ascii="Times New Roman" w:hAnsi="Times New Roman" w:cs="Times New Roman"/>
          <w:szCs w:val="24"/>
        </w:rPr>
        <w:t>,</w:t>
      </w:r>
      <w:r w:rsidR="00327B6A" w:rsidRPr="003C386C">
        <w:rPr>
          <w:rFonts w:ascii="Times New Roman" w:hAnsi="Times New Roman" w:cs="Times New Roman"/>
          <w:szCs w:val="24"/>
        </w:rPr>
        <w:t xml:space="preserve"> </w:t>
      </w:r>
      <w:r w:rsidR="00327B6A" w:rsidRPr="003C386C">
        <w:rPr>
          <w:rFonts w:ascii="Times New Roman" w:eastAsia="Arial" w:hAnsi="Times New Roman" w:cs="Times New Roman"/>
        </w:rPr>
        <w:t>in person or online</w:t>
      </w:r>
      <w:r w:rsidR="003C386C">
        <w:rPr>
          <w:rFonts w:ascii="Times New Roman" w:eastAsia="Arial" w:hAnsi="Times New Roman" w:cs="Times New Roman"/>
        </w:rPr>
        <w:t>;</w:t>
      </w:r>
    </w:p>
    <w:p w14:paraId="7F6E647E" w14:textId="6DA5C371" w:rsidR="0092383E" w:rsidRPr="0092383E" w:rsidRDefault="0092383E" w:rsidP="009238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C6398">
        <w:rPr>
          <w:rFonts w:ascii="Times New Roman" w:eastAsia="Arial" w:hAnsi="Times New Roman" w:cs="Times New Roman"/>
        </w:rPr>
        <w:t xml:space="preserve">SDC SAFE </w:t>
      </w:r>
      <w:r w:rsidR="00DC6398" w:rsidRPr="00DC6398">
        <w:rPr>
          <w:rFonts w:ascii="Times New Roman" w:eastAsia="Arial" w:hAnsi="Times New Roman" w:cs="Times New Roman"/>
        </w:rPr>
        <w:t>Initiative</w:t>
      </w:r>
      <w:r w:rsidRPr="00DC6398">
        <w:rPr>
          <w:rFonts w:ascii="Times New Roman" w:eastAsia="Arial" w:hAnsi="Times New Roman" w:cs="Times New Roman"/>
        </w:rPr>
        <w:t xml:space="preserve">: </w:t>
      </w:r>
      <w:r w:rsidR="007E2C68" w:rsidRPr="003C386C">
        <w:rPr>
          <w:rFonts w:ascii="Times New Roman" w:eastAsia="Arial" w:hAnsi="Times New Roman" w:cs="Times New Roman"/>
        </w:rPr>
        <w:t>Interviews</w:t>
      </w:r>
      <w:r w:rsidR="006D1B1A">
        <w:rPr>
          <w:rFonts w:ascii="Times New Roman" w:eastAsia="Arial" w:hAnsi="Times New Roman" w:cs="Times New Roman"/>
        </w:rPr>
        <w:t xml:space="preserve">, which will be conducted by </w:t>
      </w:r>
      <w:r w:rsidR="00794180">
        <w:rPr>
          <w:rFonts w:ascii="Times New Roman" w:eastAsia="Arial" w:hAnsi="Times New Roman" w:cs="Times New Roman"/>
        </w:rPr>
        <w:t xml:space="preserve">a </w:t>
      </w:r>
      <w:r w:rsidR="006D1B1A">
        <w:rPr>
          <w:rFonts w:ascii="Times New Roman" w:eastAsia="Arial" w:hAnsi="Times New Roman" w:cs="Times New Roman"/>
        </w:rPr>
        <w:t xml:space="preserve">trained </w:t>
      </w:r>
      <w:r w:rsidR="00794180">
        <w:rPr>
          <w:rFonts w:ascii="Times New Roman" w:eastAsia="Arial" w:hAnsi="Times New Roman" w:cs="Times New Roman"/>
        </w:rPr>
        <w:t>interviewer</w:t>
      </w:r>
      <w:r w:rsidR="007E2C68" w:rsidRPr="003C386C">
        <w:rPr>
          <w:rFonts w:ascii="Times New Roman" w:eastAsia="Arial" w:hAnsi="Times New Roman" w:cs="Times New Roman"/>
        </w:rPr>
        <w:t xml:space="preserve"> within the community</w:t>
      </w:r>
      <w:r w:rsidR="00181678" w:rsidRPr="003C386C">
        <w:rPr>
          <w:rFonts w:ascii="Times New Roman" w:eastAsia="Arial" w:hAnsi="Times New Roman" w:cs="Times New Roman"/>
        </w:rPr>
        <w:t xml:space="preserve"> served by SDC</w:t>
      </w:r>
      <w:r w:rsidR="007E2C68" w:rsidRPr="003C386C">
        <w:rPr>
          <w:rFonts w:ascii="Times New Roman" w:eastAsia="Arial" w:hAnsi="Times New Roman" w:cs="Times New Roman"/>
        </w:rPr>
        <w:t xml:space="preserve"> to assess issues </w:t>
      </w:r>
      <w:r w:rsidR="00DC4002" w:rsidRPr="003C386C">
        <w:rPr>
          <w:rFonts w:ascii="Times New Roman" w:eastAsia="Arial" w:hAnsi="Times New Roman" w:cs="Times New Roman"/>
        </w:rPr>
        <w:t xml:space="preserve">around </w:t>
      </w:r>
      <w:r w:rsidR="00DC4002" w:rsidRPr="003C386C">
        <w:rPr>
          <w:rFonts w:ascii="Times New Roman" w:eastAsia="Arial" w:hAnsi="Times New Roman" w:cs="Times New Roman"/>
          <w:u w:val="single"/>
        </w:rPr>
        <w:t>violence and hate</w:t>
      </w:r>
      <w:r w:rsidR="00DC4002" w:rsidRPr="003C386C">
        <w:rPr>
          <w:rFonts w:ascii="Times New Roman" w:eastAsia="Arial" w:hAnsi="Times New Roman" w:cs="Times New Roman"/>
        </w:rPr>
        <w:t xml:space="preserve"> as well as issues </w:t>
      </w:r>
      <w:r w:rsidR="007E2C68" w:rsidRPr="003C386C">
        <w:rPr>
          <w:rFonts w:ascii="Times New Roman" w:eastAsia="Arial" w:hAnsi="Times New Roman" w:cs="Times New Roman"/>
          <w:u w:val="single"/>
        </w:rPr>
        <w:t>impacting women and girls</w:t>
      </w:r>
      <w:r w:rsidR="007E2C68" w:rsidRPr="003C386C">
        <w:rPr>
          <w:rFonts w:ascii="Times New Roman" w:eastAsia="Arial" w:hAnsi="Times New Roman" w:cs="Times New Roman"/>
        </w:rPr>
        <w:t xml:space="preserve">, the change in attitudes </w:t>
      </w:r>
      <w:r w:rsidR="003C386C">
        <w:rPr>
          <w:rFonts w:ascii="Times New Roman" w:eastAsia="Arial" w:hAnsi="Times New Roman" w:cs="Times New Roman"/>
        </w:rPr>
        <w:t xml:space="preserve">among participants </w:t>
      </w:r>
      <w:r w:rsidR="00B3162F" w:rsidRPr="003C386C">
        <w:rPr>
          <w:rFonts w:ascii="Times New Roman" w:eastAsia="Arial" w:hAnsi="Times New Roman" w:cs="Times New Roman"/>
        </w:rPr>
        <w:t>around these identified issues</w:t>
      </w:r>
      <w:r w:rsidR="007E2C68" w:rsidRPr="003C386C">
        <w:rPr>
          <w:rFonts w:ascii="Times New Roman" w:eastAsia="Arial" w:hAnsi="Times New Roman" w:cs="Times New Roman"/>
        </w:rPr>
        <w:t xml:space="preserve">, and how such changes affect the overall community including </w:t>
      </w:r>
      <w:r w:rsidR="00B12F92" w:rsidRPr="0092383E">
        <w:rPr>
          <w:rFonts w:ascii="Times New Roman" w:hAnsi="Times New Roman" w:cs="Times New Roman"/>
          <w:szCs w:val="24"/>
          <w:u w:val="single"/>
        </w:rPr>
        <w:t>empowerment and tolerance</w:t>
      </w:r>
      <w:r w:rsidR="007E2C68" w:rsidRPr="003C386C">
        <w:rPr>
          <w:rFonts w:ascii="Times New Roman" w:eastAsia="Arial" w:hAnsi="Times New Roman" w:cs="Times New Roman"/>
        </w:rPr>
        <w:t>.</w:t>
      </w:r>
    </w:p>
    <w:p w14:paraId="02D461B6" w14:textId="5F8BF293" w:rsidR="00407B0E" w:rsidRPr="006D6606" w:rsidRDefault="007E2C68" w:rsidP="006D6606">
      <w:pPr>
        <w:rPr>
          <w:rFonts w:ascii="Times New Roman" w:hAnsi="Times New Roman" w:cs="Times New Roman"/>
        </w:rPr>
      </w:pPr>
      <w:r w:rsidRPr="006D6606">
        <w:rPr>
          <w:rFonts w:ascii="Times New Roman" w:eastAsia="Arial" w:hAnsi="Times New Roman" w:cs="Times New Roman"/>
        </w:rPr>
        <w:t xml:space="preserve"> </w:t>
      </w:r>
    </w:p>
    <w:sectPr w:rsidR="00407B0E" w:rsidRPr="006D6606" w:rsidSect="004F53F3">
      <w:headerReference w:type="default" r:id="rId10"/>
      <w:footerReference w:type="even" r:id="rId11"/>
      <w:footerReference w:type="default" r:id="rId12"/>
      <w:footerReference w:type="first" r:id="rId1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E79E" w14:textId="77777777" w:rsidR="00600395" w:rsidRDefault="00600395" w:rsidP="004668BA">
      <w:pPr>
        <w:spacing w:after="0" w:line="240" w:lineRule="auto"/>
      </w:pPr>
      <w:r>
        <w:separator/>
      </w:r>
    </w:p>
  </w:endnote>
  <w:endnote w:type="continuationSeparator" w:id="0">
    <w:p w14:paraId="20B16705" w14:textId="77777777" w:rsidR="00600395" w:rsidRDefault="00600395" w:rsidP="0046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DF55" w14:textId="77777777" w:rsidR="00642B21" w:rsidRDefault="00642B21" w:rsidP="00425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38C3B" w14:textId="77777777" w:rsidR="00642B21" w:rsidRDefault="00642B21" w:rsidP="00642B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8255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FEACBF" w14:textId="087DA24C" w:rsidR="007E4D8A" w:rsidRDefault="007E4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C2F7F0" w14:textId="4BACB00B" w:rsidR="007E4D8A" w:rsidRDefault="007E4D8A" w:rsidP="007E4D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4F0A" w14:textId="7D95DAC8" w:rsidR="007E4D8A" w:rsidRDefault="007E4D8A" w:rsidP="007E4D8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AA2" w14:textId="77777777" w:rsidR="00600395" w:rsidRDefault="00600395" w:rsidP="004668BA">
      <w:pPr>
        <w:spacing w:after="0" w:line="240" w:lineRule="auto"/>
      </w:pPr>
      <w:r>
        <w:separator/>
      </w:r>
    </w:p>
  </w:footnote>
  <w:footnote w:type="continuationSeparator" w:id="0">
    <w:p w14:paraId="74355283" w14:textId="77777777" w:rsidR="00600395" w:rsidRDefault="00600395" w:rsidP="0046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04C0" w14:textId="550302B4" w:rsidR="004668BA" w:rsidRDefault="00600395">
    <w:pPr>
      <w:pStyle w:val="Header"/>
    </w:pPr>
    <w:sdt>
      <w:sdtPr>
        <w:id w:val="109166815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762F8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7844">
      <w:t>Program-Level PEACE Project Logic Model</w:t>
    </w:r>
    <w:r w:rsidR="00AE2B6B">
      <w:t xml:space="preserve"> and Measurement</w:t>
    </w:r>
    <w:r w:rsidR="0092383E">
      <w:t xml:space="preserve"> – March 31,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819"/>
    <w:multiLevelType w:val="hybridMultilevel"/>
    <w:tmpl w:val="E9B4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186"/>
    <w:multiLevelType w:val="hybridMultilevel"/>
    <w:tmpl w:val="1D4A2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6E0"/>
    <w:multiLevelType w:val="hybridMultilevel"/>
    <w:tmpl w:val="F5CC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D8C"/>
    <w:multiLevelType w:val="hybridMultilevel"/>
    <w:tmpl w:val="0DE44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488"/>
    <w:multiLevelType w:val="hybridMultilevel"/>
    <w:tmpl w:val="C4E2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45D"/>
    <w:multiLevelType w:val="multilevel"/>
    <w:tmpl w:val="D80283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A6919F9"/>
    <w:multiLevelType w:val="multilevel"/>
    <w:tmpl w:val="B0E8230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BDC7E45"/>
    <w:multiLevelType w:val="multilevel"/>
    <w:tmpl w:val="D80283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61818CC"/>
    <w:multiLevelType w:val="hybridMultilevel"/>
    <w:tmpl w:val="FCD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4F49"/>
    <w:multiLevelType w:val="multilevel"/>
    <w:tmpl w:val="B0E8230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8FA1C23"/>
    <w:multiLevelType w:val="multilevel"/>
    <w:tmpl w:val="628AE29E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29D3419"/>
    <w:multiLevelType w:val="hybridMultilevel"/>
    <w:tmpl w:val="8B4A0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64F2"/>
    <w:multiLevelType w:val="hybridMultilevel"/>
    <w:tmpl w:val="C70CCCE4"/>
    <w:lvl w:ilvl="0" w:tplc="B7747E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CC9"/>
    <w:multiLevelType w:val="hybridMultilevel"/>
    <w:tmpl w:val="C70CCCE4"/>
    <w:lvl w:ilvl="0" w:tplc="B7747E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5B"/>
    <w:rsid w:val="000053E5"/>
    <w:rsid w:val="000101C6"/>
    <w:rsid w:val="000272CB"/>
    <w:rsid w:val="00036732"/>
    <w:rsid w:val="00045107"/>
    <w:rsid w:val="00046441"/>
    <w:rsid w:val="000536AA"/>
    <w:rsid w:val="0006170F"/>
    <w:rsid w:val="00084F26"/>
    <w:rsid w:val="00092CDF"/>
    <w:rsid w:val="00094FBE"/>
    <w:rsid w:val="000A05F7"/>
    <w:rsid w:val="000B111F"/>
    <w:rsid w:val="000B4CF4"/>
    <w:rsid w:val="000B5BBF"/>
    <w:rsid w:val="000C26B8"/>
    <w:rsid w:val="000C31DD"/>
    <w:rsid w:val="000C33B5"/>
    <w:rsid w:val="000C38C0"/>
    <w:rsid w:val="000D6A0D"/>
    <w:rsid w:val="001168E9"/>
    <w:rsid w:val="00130E11"/>
    <w:rsid w:val="001310F3"/>
    <w:rsid w:val="00131A3C"/>
    <w:rsid w:val="00137E41"/>
    <w:rsid w:val="00152949"/>
    <w:rsid w:val="0015316A"/>
    <w:rsid w:val="0015344E"/>
    <w:rsid w:val="001554A2"/>
    <w:rsid w:val="00166339"/>
    <w:rsid w:val="001676BA"/>
    <w:rsid w:val="00170A7D"/>
    <w:rsid w:val="00181678"/>
    <w:rsid w:val="0018198C"/>
    <w:rsid w:val="00185A99"/>
    <w:rsid w:val="00186EAA"/>
    <w:rsid w:val="00194005"/>
    <w:rsid w:val="00196593"/>
    <w:rsid w:val="001A7E7E"/>
    <w:rsid w:val="001B03DC"/>
    <w:rsid w:val="001B09EB"/>
    <w:rsid w:val="001B661F"/>
    <w:rsid w:val="001C477E"/>
    <w:rsid w:val="001C50FF"/>
    <w:rsid w:val="001D48BA"/>
    <w:rsid w:val="001E45AE"/>
    <w:rsid w:val="001F6402"/>
    <w:rsid w:val="001F6B59"/>
    <w:rsid w:val="00205156"/>
    <w:rsid w:val="00227635"/>
    <w:rsid w:val="00232400"/>
    <w:rsid w:val="00243E08"/>
    <w:rsid w:val="002440A1"/>
    <w:rsid w:val="00251A21"/>
    <w:rsid w:val="00261C45"/>
    <w:rsid w:val="00265F2A"/>
    <w:rsid w:val="00277837"/>
    <w:rsid w:val="00287E5F"/>
    <w:rsid w:val="00291D69"/>
    <w:rsid w:val="002E54A8"/>
    <w:rsid w:val="002E6F83"/>
    <w:rsid w:val="002E7EA2"/>
    <w:rsid w:val="0031744B"/>
    <w:rsid w:val="003177B2"/>
    <w:rsid w:val="00317F2D"/>
    <w:rsid w:val="00327B6A"/>
    <w:rsid w:val="00330A00"/>
    <w:rsid w:val="00332CE2"/>
    <w:rsid w:val="00340C27"/>
    <w:rsid w:val="00343E6C"/>
    <w:rsid w:val="0034508A"/>
    <w:rsid w:val="00345C6F"/>
    <w:rsid w:val="00371C79"/>
    <w:rsid w:val="0037564F"/>
    <w:rsid w:val="00384B9A"/>
    <w:rsid w:val="00396070"/>
    <w:rsid w:val="003A502C"/>
    <w:rsid w:val="003C386C"/>
    <w:rsid w:val="003C5296"/>
    <w:rsid w:val="003C7BC6"/>
    <w:rsid w:val="003F4CCC"/>
    <w:rsid w:val="00407B0E"/>
    <w:rsid w:val="004330A2"/>
    <w:rsid w:val="0043646A"/>
    <w:rsid w:val="004668BA"/>
    <w:rsid w:val="00470957"/>
    <w:rsid w:val="00473567"/>
    <w:rsid w:val="00480C6F"/>
    <w:rsid w:val="00485DE4"/>
    <w:rsid w:val="004A122C"/>
    <w:rsid w:val="004A7910"/>
    <w:rsid w:val="004B6382"/>
    <w:rsid w:val="004C17C9"/>
    <w:rsid w:val="004C2AEE"/>
    <w:rsid w:val="004D58D0"/>
    <w:rsid w:val="004E39B3"/>
    <w:rsid w:val="004E3EE2"/>
    <w:rsid w:val="004F53F3"/>
    <w:rsid w:val="0050244C"/>
    <w:rsid w:val="00526943"/>
    <w:rsid w:val="00532CBB"/>
    <w:rsid w:val="0055395D"/>
    <w:rsid w:val="0057201B"/>
    <w:rsid w:val="00574A5E"/>
    <w:rsid w:val="0057543F"/>
    <w:rsid w:val="005A0FCA"/>
    <w:rsid w:val="005A3A3B"/>
    <w:rsid w:val="005A6934"/>
    <w:rsid w:val="005C7B5A"/>
    <w:rsid w:val="005D1E6C"/>
    <w:rsid w:val="005E449E"/>
    <w:rsid w:val="005F585E"/>
    <w:rsid w:val="005F706E"/>
    <w:rsid w:val="00600395"/>
    <w:rsid w:val="0061637D"/>
    <w:rsid w:val="006248CE"/>
    <w:rsid w:val="00630671"/>
    <w:rsid w:val="00631D3C"/>
    <w:rsid w:val="00631E54"/>
    <w:rsid w:val="00637FFB"/>
    <w:rsid w:val="00640A8E"/>
    <w:rsid w:val="00642B21"/>
    <w:rsid w:val="0064709F"/>
    <w:rsid w:val="006472BB"/>
    <w:rsid w:val="0066164D"/>
    <w:rsid w:val="0066544D"/>
    <w:rsid w:val="00692DC7"/>
    <w:rsid w:val="006C480D"/>
    <w:rsid w:val="006D1B1A"/>
    <w:rsid w:val="006D5006"/>
    <w:rsid w:val="006D6606"/>
    <w:rsid w:val="006E2947"/>
    <w:rsid w:val="006E57D6"/>
    <w:rsid w:val="007025C4"/>
    <w:rsid w:val="00735594"/>
    <w:rsid w:val="007466B0"/>
    <w:rsid w:val="00747F1E"/>
    <w:rsid w:val="007577F3"/>
    <w:rsid w:val="00762DCD"/>
    <w:rsid w:val="00766ED1"/>
    <w:rsid w:val="007728EB"/>
    <w:rsid w:val="007838A9"/>
    <w:rsid w:val="00787258"/>
    <w:rsid w:val="00793841"/>
    <w:rsid w:val="00794180"/>
    <w:rsid w:val="007A1944"/>
    <w:rsid w:val="007B76CA"/>
    <w:rsid w:val="007C3546"/>
    <w:rsid w:val="007D0249"/>
    <w:rsid w:val="007D0CD6"/>
    <w:rsid w:val="007D63C9"/>
    <w:rsid w:val="007E2C68"/>
    <w:rsid w:val="007E4D8A"/>
    <w:rsid w:val="007F056F"/>
    <w:rsid w:val="007F4BD7"/>
    <w:rsid w:val="007F7CB3"/>
    <w:rsid w:val="00803DE3"/>
    <w:rsid w:val="008233F6"/>
    <w:rsid w:val="00843893"/>
    <w:rsid w:val="008608E7"/>
    <w:rsid w:val="008616BA"/>
    <w:rsid w:val="00872DAB"/>
    <w:rsid w:val="008909FD"/>
    <w:rsid w:val="008977F0"/>
    <w:rsid w:val="008A051A"/>
    <w:rsid w:val="008C7F53"/>
    <w:rsid w:val="008F3359"/>
    <w:rsid w:val="008F62B8"/>
    <w:rsid w:val="00900B59"/>
    <w:rsid w:val="009076C7"/>
    <w:rsid w:val="00911CEE"/>
    <w:rsid w:val="009139DA"/>
    <w:rsid w:val="00914C18"/>
    <w:rsid w:val="0092383E"/>
    <w:rsid w:val="009300C9"/>
    <w:rsid w:val="0093505B"/>
    <w:rsid w:val="00936682"/>
    <w:rsid w:val="00942538"/>
    <w:rsid w:val="0095322D"/>
    <w:rsid w:val="00956C52"/>
    <w:rsid w:val="009709EC"/>
    <w:rsid w:val="009739DB"/>
    <w:rsid w:val="009837B1"/>
    <w:rsid w:val="0098460A"/>
    <w:rsid w:val="00990124"/>
    <w:rsid w:val="00994CCB"/>
    <w:rsid w:val="009A01AB"/>
    <w:rsid w:val="009A65A2"/>
    <w:rsid w:val="009B318A"/>
    <w:rsid w:val="009D7298"/>
    <w:rsid w:val="00A13584"/>
    <w:rsid w:val="00A13A5C"/>
    <w:rsid w:val="00A26725"/>
    <w:rsid w:val="00A30C7A"/>
    <w:rsid w:val="00A32274"/>
    <w:rsid w:val="00A36B3B"/>
    <w:rsid w:val="00A4135C"/>
    <w:rsid w:val="00A5099D"/>
    <w:rsid w:val="00A54FCD"/>
    <w:rsid w:val="00A566B1"/>
    <w:rsid w:val="00A7248E"/>
    <w:rsid w:val="00A90715"/>
    <w:rsid w:val="00A95F0D"/>
    <w:rsid w:val="00A975C3"/>
    <w:rsid w:val="00AA43C7"/>
    <w:rsid w:val="00AD1992"/>
    <w:rsid w:val="00AD75EC"/>
    <w:rsid w:val="00AE2B6B"/>
    <w:rsid w:val="00B07E64"/>
    <w:rsid w:val="00B12F92"/>
    <w:rsid w:val="00B16DF6"/>
    <w:rsid w:val="00B3162F"/>
    <w:rsid w:val="00B3259E"/>
    <w:rsid w:val="00B35524"/>
    <w:rsid w:val="00B5204A"/>
    <w:rsid w:val="00B524AA"/>
    <w:rsid w:val="00B6097E"/>
    <w:rsid w:val="00B6463C"/>
    <w:rsid w:val="00B7057D"/>
    <w:rsid w:val="00B82B1F"/>
    <w:rsid w:val="00B85B00"/>
    <w:rsid w:val="00B91B54"/>
    <w:rsid w:val="00B93BBF"/>
    <w:rsid w:val="00B9477A"/>
    <w:rsid w:val="00BA2771"/>
    <w:rsid w:val="00BB1526"/>
    <w:rsid w:val="00BB1EF9"/>
    <w:rsid w:val="00BB7844"/>
    <w:rsid w:val="00BC1BA1"/>
    <w:rsid w:val="00BC39BB"/>
    <w:rsid w:val="00BC7039"/>
    <w:rsid w:val="00BE3F15"/>
    <w:rsid w:val="00BF63B6"/>
    <w:rsid w:val="00C020F4"/>
    <w:rsid w:val="00C02941"/>
    <w:rsid w:val="00C07F91"/>
    <w:rsid w:val="00C17A90"/>
    <w:rsid w:val="00C3258C"/>
    <w:rsid w:val="00C363B8"/>
    <w:rsid w:val="00C44426"/>
    <w:rsid w:val="00C504E7"/>
    <w:rsid w:val="00C57AC3"/>
    <w:rsid w:val="00C62DE2"/>
    <w:rsid w:val="00C80EB9"/>
    <w:rsid w:val="00C81897"/>
    <w:rsid w:val="00C916D8"/>
    <w:rsid w:val="00C91771"/>
    <w:rsid w:val="00C934C1"/>
    <w:rsid w:val="00CD1007"/>
    <w:rsid w:val="00CD1CFD"/>
    <w:rsid w:val="00CD71B1"/>
    <w:rsid w:val="00CE6940"/>
    <w:rsid w:val="00CE7C11"/>
    <w:rsid w:val="00D04D25"/>
    <w:rsid w:val="00D07B80"/>
    <w:rsid w:val="00D1026C"/>
    <w:rsid w:val="00D10E79"/>
    <w:rsid w:val="00D14FBA"/>
    <w:rsid w:val="00D16E2F"/>
    <w:rsid w:val="00D3050F"/>
    <w:rsid w:val="00D328DB"/>
    <w:rsid w:val="00D40C53"/>
    <w:rsid w:val="00D55F6C"/>
    <w:rsid w:val="00D605D9"/>
    <w:rsid w:val="00D70993"/>
    <w:rsid w:val="00D71825"/>
    <w:rsid w:val="00D97F38"/>
    <w:rsid w:val="00DA6764"/>
    <w:rsid w:val="00DB2F65"/>
    <w:rsid w:val="00DB3033"/>
    <w:rsid w:val="00DB5066"/>
    <w:rsid w:val="00DB6FF2"/>
    <w:rsid w:val="00DC4002"/>
    <w:rsid w:val="00DC6398"/>
    <w:rsid w:val="00DE47FD"/>
    <w:rsid w:val="00E31C8D"/>
    <w:rsid w:val="00E32C3A"/>
    <w:rsid w:val="00E42BA3"/>
    <w:rsid w:val="00E44AA4"/>
    <w:rsid w:val="00E459AB"/>
    <w:rsid w:val="00E47B33"/>
    <w:rsid w:val="00E60E16"/>
    <w:rsid w:val="00E77476"/>
    <w:rsid w:val="00EC7FDD"/>
    <w:rsid w:val="00EE6C11"/>
    <w:rsid w:val="00EF0753"/>
    <w:rsid w:val="00EF2787"/>
    <w:rsid w:val="00EF690A"/>
    <w:rsid w:val="00F14E40"/>
    <w:rsid w:val="00F16226"/>
    <w:rsid w:val="00F23E5B"/>
    <w:rsid w:val="00F57D36"/>
    <w:rsid w:val="00F60FA1"/>
    <w:rsid w:val="00F63D3D"/>
    <w:rsid w:val="00F65343"/>
    <w:rsid w:val="00F71073"/>
    <w:rsid w:val="00F77545"/>
    <w:rsid w:val="00F81E42"/>
    <w:rsid w:val="00F92684"/>
    <w:rsid w:val="00F9287C"/>
    <w:rsid w:val="00FB475C"/>
    <w:rsid w:val="00FC52B4"/>
    <w:rsid w:val="00FD484F"/>
    <w:rsid w:val="00FD4890"/>
    <w:rsid w:val="00FD681E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5FB6B"/>
  <w15:docId w15:val="{2028B15F-CAB3-0B44-8DDC-E03DABE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50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BA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42B21"/>
  </w:style>
  <w:style w:type="character" w:styleId="CommentReference">
    <w:name w:val="annotation reference"/>
    <w:basedOn w:val="DefaultParagraphFont"/>
    <w:uiPriority w:val="99"/>
    <w:semiHidden/>
    <w:unhideWhenUsed/>
    <w:rsid w:val="00930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C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C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9837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7B1"/>
    <w:rPr>
      <w:rFonts w:eastAsiaTheme="minorEastAsia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A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A7D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A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A7D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A7D"/>
    <w:rPr>
      <w:vertAlign w:val="superscript"/>
    </w:rPr>
  </w:style>
  <w:style w:type="paragraph" w:styleId="Revision">
    <w:name w:val="Revision"/>
    <w:hidden/>
    <w:uiPriority w:val="99"/>
    <w:semiHidden/>
    <w:rsid w:val="00F7107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12624-7579-4FD5-9BFB-747EF3DE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Engagement, Acceptance and Community Empowerment (PEACE) Program-Level Evaluation Logic Model</vt:lpstr>
    </vt:vector>
  </TitlesOfParts>
  <Company>HSPH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Engagement, Acceptance and Community Empowerment (PEACE) Program-Level Evaluation Logic Model</dc:title>
  <dc:subject>Date: June, 2017</dc:subject>
  <dc:creator>Created by: Elena Savoia, MD, MPH</dc:creator>
  <cp:lastModifiedBy>Harriman, Nigel Walsh</cp:lastModifiedBy>
  <cp:revision>3</cp:revision>
  <cp:lastPrinted>2017-03-21T17:07:00Z</cp:lastPrinted>
  <dcterms:created xsi:type="dcterms:W3CDTF">2022-01-26T17:55:00Z</dcterms:created>
  <dcterms:modified xsi:type="dcterms:W3CDTF">2022-01-26T19:15:00Z</dcterms:modified>
</cp:coreProperties>
</file>