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1401F" w14:textId="77777777" w:rsidR="0017184D" w:rsidRPr="00B468C3" w:rsidRDefault="0017184D" w:rsidP="0017184D">
      <w:pPr>
        <w:pStyle w:val="Heading2"/>
      </w:pPr>
      <w:bookmarkStart w:id="0" w:name="_Toc142492399"/>
      <w:r w:rsidRPr="00B468C3">
        <w:t>Worksheet 6-4. Develop and track your political strategy implementation</w:t>
      </w:r>
      <w:bookmarkEnd w:id="0"/>
    </w:p>
    <w:p w14:paraId="1245DDD3" w14:textId="77777777" w:rsidR="0017184D" w:rsidRDefault="0017184D" w:rsidP="0017184D">
      <w:r w:rsidRPr="00B468C3">
        <w:t>Use this worksheet to develop and track your political strategies, including goals</w:t>
      </w:r>
      <w:r>
        <w:t xml:space="preserve">. </w:t>
      </w:r>
    </w:p>
    <w:p w14:paraId="1D5BA52C" w14:textId="77777777" w:rsidR="0017184D" w:rsidRPr="00B468C3" w:rsidRDefault="0017184D" w:rsidP="0017184D">
      <w:r>
        <w:t xml:space="preserve">Start with the most important stakeholders, in your Team’s assessment. Add rows for additional stakeholders, as needed. </w:t>
      </w:r>
    </w:p>
    <w:tbl>
      <w:tblPr>
        <w:tblStyle w:val="TableGrid1"/>
        <w:tblW w:w="12175" w:type="dxa"/>
        <w:tblLook w:val="04A0" w:firstRow="1" w:lastRow="0" w:firstColumn="1" w:lastColumn="0" w:noHBand="0" w:noVBand="1"/>
      </w:tblPr>
      <w:tblGrid>
        <w:gridCol w:w="1414"/>
        <w:gridCol w:w="1706"/>
        <w:gridCol w:w="1287"/>
        <w:gridCol w:w="1289"/>
        <w:gridCol w:w="1295"/>
        <w:gridCol w:w="1318"/>
        <w:gridCol w:w="1292"/>
        <w:gridCol w:w="1292"/>
        <w:gridCol w:w="1282"/>
      </w:tblGrid>
      <w:tr w:rsidR="0017184D" w:rsidRPr="00B468C3" w14:paraId="74BC6042" w14:textId="77777777" w:rsidTr="0078229A">
        <w:trPr>
          <w:trHeight w:val="1287"/>
        </w:trPr>
        <w:tc>
          <w:tcPr>
            <w:tcW w:w="1414" w:type="dxa"/>
            <w:shd w:val="clear" w:color="auto" w:fill="F2F2F2" w:themeFill="background1" w:themeFillShade="F2"/>
          </w:tcPr>
          <w:p w14:paraId="6F39FFC7" w14:textId="77777777" w:rsidR="0017184D" w:rsidRPr="00B468C3" w:rsidRDefault="0017184D" w:rsidP="0078229A">
            <w:pPr>
              <w:pStyle w:val="Tables"/>
            </w:pPr>
            <w:r w:rsidRPr="00B468C3">
              <w:t>Stakeholder/</w:t>
            </w:r>
          </w:p>
          <w:p w14:paraId="1F1659D9" w14:textId="77777777" w:rsidR="0017184D" w:rsidRPr="00B468C3" w:rsidRDefault="0017184D" w:rsidP="0078229A">
            <w:pPr>
              <w:pStyle w:val="Tables"/>
            </w:pPr>
            <w:r w:rsidRPr="00B468C3">
              <w:t>Position</w:t>
            </w:r>
            <w:r>
              <w:t xml:space="preserve"> and Power</w:t>
            </w:r>
          </w:p>
        </w:tc>
        <w:tc>
          <w:tcPr>
            <w:tcW w:w="1706" w:type="dxa"/>
            <w:shd w:val="clear" w:color="auto" w:fill="F2F2F2" w:themeFill="background1" w:themeFillShade="F2"/>
          </w:tcPr>
          <w:p w14:paraId="3781AA88" w14:textId="77777777" w:rsidR="0017184D" w:rsidRPr="00B468C3" w:rsidRDefault="0017184D" w:rsidP="0078229A">
            <w:pPr>
              <w:pStyle w:val="Tables"/>
            </w:pPr>
            <w:r w:rsidRPr="00B468C3">
              <w:t>Purpose of the political strategy</w:t>
            </w:r>
          </w:p>
        </w:tc>
        <w:tc>
          <w:tcPr>
            <w:tcW w:w="1287" w:type="dxa"/>
            <w:shd w:val="clear" w:color="auto" w:fill="F2F2F2" w:themeFill="background1" w:themeFillShade="F2"/>
          </w:tcPr>
          <w:p w14:paraId="0477EEF0" w14:textId="77777777" w:rsidR="0017184D" w:rsidRPr="00B468C3" w:rsidRDefault="0017184D" w:rsidP="0078229A">
            <w:pPr>
              <w:pStyle w:val="Tables"/>
            </w:pPr>
            <w:r w:rsidRPr="00B468C3">
              <w:t>Political strategy</w:t>
            </w:r>
          </w:p>
        </w:tc>
        <w:tc>
          <w:tcPr>
            <w:tcW w:w="1289" w:type="dxa"/>
            <w:shd w:val="clear" w:color="auto" w:fill="F2F2F2" w:themeFill="background1" w:themeFillShade="F2"/>
          </w:tcPr>
          <w:p w14:paraId="08162443" w14:textId="77777777" w:rsidR="0017184D" w:rsidRPr="00B468C3" w:rsidRDefault="0017184D" w:rsidP="0078229A">
            <w:pPr>
              <w:pStyle w:val="Tables"/>
            </w:pPr>
            <w:r w:rsidRPr="00B468C3">
              <w:t>Expected impact</w:t>
            </w:r>
          </w:p>
        </w:tc>
        <w:tc>
          <w:tcPr>
            <w:tcW w:w="1295" w:type="dxa"/>
            <w:shd w:val="clear" w:color="auto" w:fill="F2F2F2" w:themeFill="background1" w:themeFillShade="F2"/>
          </w:tcPr>
          <w:p w14:paraId="5479E539" w14:textId="77777777" w:rsidR="0017184D" w:rsidRPr="00B468C3" w:rsidRDefault="0017184D" w:rsidP="0078229A">
            <w:pPr>
              <w:pStyle w:val="Tables"/>
            </w:pPr>
            <w:r w:rsidRPr="00B468C3">
              <w:t>Anticipated problems</w:t>
            </w:r>
          </w:p>
        </w:tc>
        <w:tc>
          <w:tcPr>
            <w:tcW w:w="1318" w:type="dxa"/>
            <w:shd w:val="clear" w:color="auto" w:fill="F2F2F2" w:themeFill="background1" w:themeFillShade="F2"/>
          </w:tcPr>
          <w:p w14:paraId="635B8F1A" w14:textId="77777777" w:rsidR="0017184D" w:rsidRPr="00B468C3" w:rsidRDefault="0017184D" w:rsidP="0078229A">
            <w:pPr>
              <w:pStyle w:val="Tables"/>
            </w:pPr>
            <w:r w:rsidRPr="00B468C3">
              <w:t>Responsible person</w:t>
            </w:r>
          </w:p>
        </w:tc>
        <w:tc>
          <w:tcPr>
            <w:tcW w:w="1292" w:type="dxa"/>
            <w:shd w:val="clear" w:color="auto" w:fill="F2F2F2" w:themeFill="background1" w:themeFillShade="F2"/>
          </w:tcPr>
          <w:p w14:paraId="4A8DB8A7" w14:textId="77777777" w:rsidR="0017184D" w:rsidRPr="00B468C3" w:rsidRDefault="0017184D" w:rsidP="0078229A">
            <w:pPr>
              <w:pStyle w:val="Tables"/>
            </w:pPr>
            <w:r w:rsidRPr="00B468C3">
              <w:t>Milestone 1</w:t>
            </w:r>
          </w:p>
        </w:tc>
        <w:tc>
          <w:tcPr>
            <w:tcW w:w="1292" w:type="dxa"/>
            <w:shd w:val="clear" w:color="auto" w:fill="F2F2F2" w:themeFill="background1" w:themeFillShade="F2"/>
          </w:tcPr>
          <w:p w14:paraId="39F1C133" w14:textId="77777777" w:rsidR="0017184D" w:rsidRPr="00B468C3" w:rsidRDefault="0017184D" w:rsidP="0078229A">
            <w:pPr>
              <w:pStyle w:val="Tables"/>
            </w:pPr>
            <w:r w:rsidRPr="00B468C3">
              <w:t>Milestone 2</w:t>
            </w:r>
          </w:p>
        </w:tc>
        <w:tc>
          <w:tcPr>
            <w:tcW w:w="1282" w:type="dxa"/>
            <w:shd w:val="clear" w:color="auto" w:fill="F2F2F2" w:themeFill="background1" w:themeFillShade="F2"/>
          </w:tcPr>
          <w:p w14:paraId="0A8D95E6" w14:textId="77777777" w:rsidR="0017184D" w:rsidRPr="00B468C3" w:rsidRDefault="0017184D" w:rsidP="0078229A">
            <w:pPr>
              <w:pStyle w:val="Tables"/>
            </w:pPr>
            <w:r w:rsidRPr="00B468C3">
              <w:t>Result</w:t>
            </w:r>
          </w:p>
        </w:tc>
      </w:tr>
      <w:tr w:rsidR="0017184D" w:rsidRPr="00B468C3" w14:paraId="00A27613" w14:textId="77777777" w:rsidTr="0078229A">
        <w:trPr>
          <w:trHeight w:val="820"/>
        </w:trPr>
        <w:tc>
          <w:tcPr>
            <w:tcW w:w="1414" w:type="dxa"/>
          </w:tcPr>
          <w:p w14:paraId="79C5BDA8" w14:textId="77777777" w:rsidR="0017184D" w:rsidRPr="00B468C3" w:rsidRDefault="0017184D" w:rsidP="0078229A">
            <w:pPr>
              <w:pStyle w:val="Tables"/>
            </w:pPr>
          </w:p>
        </w:tc>
        <w:tc>
          <w:tcPr>
            <w:tcW w:w="1706" w:type="dxa"/>
          </w:tcPr>
          <w:p w14:paraId="3209D5A3" w14:textId="77777777" w:rsidR="0017184D" w:rsidRPr="00B468C3" w:rsidRDefault="0017184D" w:rsidP="0078229A">
            <w:pPr>
              <w:pStyle w:val="Tables"/>
            </w:pPr>
          </w:p>
        </w:tc>
        <w:tc>
          <w:tcPr>
            <w:tcW w:w="1287" w:type="dxa"/>
          </w:tcPr>
          <w:p w14:paraId="3E558E94" w14:textId="77777777" w:rsidR="0017184D" w:rsidRPr="00B468C3" w:rsidRDefault="0017184D" w:rsidP="0078229A">
            <w:pPr>
              <w:pStyle w:val="Tables"/>
            </w:pPr>
          </w:p>
        </w:tc>
        <w:tc>
          <w:tcPr>
            <w:tcW w:w="1289" w:type="dxa"/>
          </w:tcPr>
          <w:p w14:paraId="734B9EBA" w14:textId="77777777" w:rsidR="0017184D" w:rsidRPr="00B468C3" w:rsidRDefault="0017184D" w:rsidP="0078229A">
            <w:pPr>
              <w:pStyle w:val="Tables"/>
            </w:pPr>
          </w:p>
        </w:tc>
        <w:tc>
          <w:tcPr>
            <w:tcW w:w="1295" w:type="dxa"/>
          </w:tcPr>
          <w:p w14:paraId="3715330B" w14:textId="77777777" w:rsidR="0017184D" w:rsidRPr="00B468C3" w:rsidRDefault="0017184D" w:rsidP="0078229A">
            <w:pPr>
              <w:pStyle w:val="Tables"/>
            </w:pPr>
          </w:p>
        </w:tc>
        <w:tc>
          <w:tcPr>
            <w:tcW w:w="1318" w:type="dxa"/>
          </w:tcPr>
          <w:p w14:paraId="4353EF02" w14:textId="77777777" w:rsidR="0017184D" w:rsidRPr="00B468C3" w:rsidRDefault="0017184D" w:rsidP="0078229A">
            <w:pPr>
              <w:pStyle w:val="Tables"/>
            </w:pPr>
          </w:p>
        </w:tc>
        <w:tc>
          <w:tcPr>
            <w:tcW w:w="1292" w:type="dxa"/>
          </w:tcPr>
          <w:p w14:paraId="0604FA8B" w14:textId="77777777" w:rsidR="0017184D" w:rsidRPr="00B468C3" w:rsidRDefault="0017184D" w:rsidP="0078229A">
            <w:pPr>
              <w:pStyle w:val="Tables"/>
            </w:pPr>
          </w:p>
        </w:tc>
        <w:tc>
          <w:tcPr>
            <w:tcW w:w="1292" w:type="dxa"/>
          </w:tcPr>
          <w:p w14:paraId="080C5FAC" w14:textId="77777777" w:rsidR="0017184D" w:rsidRPr="00B468C3" w:rsidRDefault="0017184D" w:rsidP="0078229A">
            <w:pPr>
              <w:pStyle w:val="Tables"/>
            </w:pPr>
          </w:p>
        </w:tc>
        <w:tc>
          <w:tcPr>
            <w:tcW w:w="1282" w:type="dxa"/>
          </w:tcPr>
          <w:p w14:paraId="5DBEED4C" w14:textId="77777777" w:rsidR="0017184D" w:rsidRPr="00B468C3" w:rsidRDefault="0017184D" w:rsidP="0078229A">
            <w:pPr>
              <w:pStyle w:val="Tables"/>
            </w:pPr>
          </w:p>
        </w:tc>
      </w:tr>
      <w:tr w:rsidR="0017184D" w:rsidRPr="00B468C3" w14:paraId="3B92FAD5" w14:textId="77777777" w:rsidTr="0078229A">
        <w:trPr>
          <w:trHeight w:val="820"/>
        </w:trPr>
        <w:tc>
          <w:tcPr>
            <w:tcW w:w="1414" w:type="dxa"/>
          </w:tcPr>
          <w:p w14:paraId="739854DF" w14:textId="77777777" w:rsidR="0017184D" w:rsidRPr="00B468C3" w:rsidRDefault="0017184D" w:rsidP="0078229A">
            <w:pPr>
              <w:pStyle w:val="Tables"/>
            </w:pPr>
          </w:p>
        </w:tc>
        <w:tc>
          <w:tcPr>
            <w:tcW w:w="1706" w:type="dxa"/>
          </w:tcPr>
          <w:p w14:paraId="35FCE207" w14:textId="77777777" w:rsidR="0017184D" w:rsidRPr="00B468C3" w:rsidRDefault="0017184D" w:rsidP="0078229A">
            <w:pPr>
              <w:pStyle w:val="Tables"/>
            </w:pPr>
          </w:p>
        </w:tc>
        <w:tc>
          <w:tcPr>
            <w:tcW w:w="1287" w:type="dxa"/>
          </w:tcPr>
          <w:p w14:paraId="417804E1" w14:textId="77777777" w:rsidR="0017184D" w:rsidRPr="00B468C3" w:rsidRDefault="0017184D" w:rsidP="0078229A">
            <w:pPr>
              <w:pStyle w:val="Tables"/>
            </w:pPr>
          </w:p>
        </w:tc>
        <w:tc>
          <w:tcPr>
            <w:tcW w:w="1289" w:type="dxa"/>
          </w:tcPr>
          <w:p w14:paraId="345FF984" w14:textId="77777777" w:rsidR="0017184D" w:rsidRPr="00B468C3" w:rsidRDefault="0017184D" w:rsidP="0078229A">
            <w:pPr>
              <w:pStyle w:val="Tables"/>
            </w:pPr>
          </w:p>
        </w:tc>
        <w:tc>
          <w:tcPr>
            <w:tcW w:w="1295" w:type="dxa"/>
          </w:tcPr>
          <w:p w14:paraId="60F40542" w14:textId="77777777" w:rsidR="0017184D" w:rsidRPr="00B468C3" w:rsidRDefault="0017184D" w:rsidP="0078229A">
            <w:pPr>
              <w:pStyle w:val="Tables"/>
            </w:pPr>
          </w:p>
        </w:tc>
        <w:tc>
          <w:tcPr>
            <w:tcW w:w="1318" w:type="dxa"/>
          </w:tcPr>
          <w:p w14:paraId="0C7A99AF" w14:textId="77777777" w:rsidR="0017184D" w:rsidRPr="00B468C3" w:rsidRDefault="0017184D" w:rsidP="0078229A">
            <w:pPr>
              <w:pStyle w:val="Tables"/>
            </w:pPr>
          </w:p>
        </w:tc>
        <w:tc>
          <w:tcPr>
            <w:tcW w:w="1292" w:type="dxa"/>
          </w:tcPr>
          <w:p w14:paraId="566686D8" w14:textId="77777777" w:rsidR="0017184D" w:rsidRPr="00B468C3" w:rsidRDefault="0017184D" w:rsidP="0078229A">
            <w:pPr>
              <w:pStyle w:val="Tables"/>
            </w:pPr>
          </w:p>
        </w:tc>
        <w:tc>
          <w:tcPr>
            <w:tcW w:w="1292" w:type="dxa"/>
          </w:tcPr>
          <w:p w14:paraId="364FF61E" w14:textId="77777777" w:rsidR="0017184D" w:rsidRPr="00B468C3" w:rsidRDefault="0017184D" w:rsidP="0078229A">
            <w:pPr>
              <w:pStyle w:val="Tables"/>
            </w:pPr>
          </w:p>
        </w:tc>
        <w:tc>
          <w:tcPr>
            <w:tcW w:w="1282" w:type="dxa"/>
          </w:tcPr>
          <w:p w14:paraId="34A1BB16" w14:textId="77777777" w:rsidR="0017184D" w:rsidRPr="00B468C3" w:rsidRDefault="0017184D" w:rsidP="0078229A">
            <w:pPr>
              <w:pStyle w:val="Tables"/>
            </w:pPr>
          </w:p>
        </w:tc>
      </w:tr>
      <w:tr w:rsidR="0017184D" w:rsidRPr="00B468C3" w14:paraId="62B30018" w14:textId="77777777" w:rsidTr="0078229A">
        <w:trPr>
          <w:trHeight w:val="820"/>
        </w:trPr>
        <w:tc>
          <w:tcPr>
            <w:tcW w:w="1414" w:type="dxa"/>
          </w:tcPr>
          <w:p w14:paraId="10AD8DEE" w14:textId="77777777" w:rsidR="0017184D" w:rsidRPr="00B468C3" w:rsidRDefault="0017184D" w:rsidP="0078229A">
            <w:pPr>
              <w:pStyle w:val="Tables"/>
            </w:pPr>
          </w:p>
        </w:tc>
        <w:tc>
          <w:tcPr>
            <w:tcW w:w="1706" w:type="dxa"/>
          </w:tcPr>
          <w:p w14:paraId="6D2AA10D" w14:textId="77777777" w:rsidR="0017184D" w:rsidRPr="00B468C3" w:rsidRDefault="0017184D" w:rsidP="0078229A">
            <w:pPr>
              <w:pStyle w:val="Tables"/>
            </w:pPr>
          </w:p>
        </w:tc>
        <w:tc>
          <w:tcPr>
            <w:tcW w:w="1287" w:type="dxa"/>
          </w:tcPr>
          <w:p w14:paraId="17715567" w14:textId="77777777" w:rsidR="0017184D" w:rsidRPr="00B468C3" w:rsidRDefault="0017184D" w:rsidP="0078229A">
            <w:pPr>
              <w:pStyle w:val="Tables"/>
            </w:pPr>
          </w:p>
        </w:tc>
        <w:tc>
          <w:tcPr>
            <w:tcW w:w="1289" w:type="dxa"/>
          </w:tcPr>
          <w:p w14:paraId="71E616A0" w14:textId="77777777" w:rsidR="0017184D" w:rsidRPr="00B468C3" w:rsidRDefault="0017184D" w:rsidP="0078229A">
            <w:pPr>
              <w:pStyle w:val="Tables"/>
            </w:pPr>
          </w:p>
        </w:tc>
        <w:tc>
          <w:tcPr>
            <w:tcW w:w="1295" w:type="dxa"/>
          </w:tcPr>
          <w:p w14:paraId="22FED989" w14:textId="77777777" w:rsidR="0017184D" w:rsidRPr="00B468C3" w:rsidRDefault="0017184D" w:rsidP="0078229A">
            <w:pPr>
              <w:pStyle w:val="Tables"/>
            </w:pPr>
          </w:p>
        </w:tc>
        <w:tc>
          <w:tcPr>
            <w:tcW w:w="1318" w:type="dxa"/>
          </w:tcPr>
          <w:p w14:paraId="25EC1558" w14:textId="77777777" w:rsidR="0017184D" w:rsidRPr="00B468C3" w:rsidRDefault="0017184D" w:rsidP="0078229A">
            <w:pPr>
              <w:pStyle w:val="Tables"/>
            </w:pPr>
          </w:p>
        </w:tc>
        <w:tc>
          <w:tcPr>
            <w:tcW w:w="1292" w:type="dxa"/>
          </w:tcPr>
          <w:p w14:paraId="6CFB89C3" w14:textId="77777777" w:rsidR="0017184D" w:rsidRPr="00B468C3" w:rsidRDefault="0017184D" w:rsidP="0078229A">
            <w:pPr>
              <w:pStyle w:val="Tables"/>
            </w:pPr>
          </w:p>
        </w:tc>
        <w:tc>
          <w:tcPr>
            <w:tcW w:w="1292" w:type="dxa"/>
          </w:tcPr>
          <w:p w14:paraId="08E0F1E8" w14:textId="77777777" w:rsidR="0017184D" w:rsidRPr="00B468C3" w:rsidRDefault="0017184D" w:rsidP="0078229A">
            <w:pPr>
              <w:pStyle w:val="Tables"/>
            </w:pPr>
          </w:p>
        </w:tc>
        <w:tc>
          <w:tcPr>
            <w:tcW w:w="1282" w:type="dxa"/>
          </w:tcPr>
          <w:p w14:paraId="38AD12B2" w14:textId="77777777" w:rsidR="0017184D" w:rsidRPr="00B468C3" w:rsidRDefault="0017184D" w:rsidP="0078229A">
            <w:pPr>
              <w:pStyle w:val="Tables"/>
            </w:pPr>
          </w:p>
        </w:tc>
      </w:tr>
      <w:tr w:rsidR="0017184D" w:rsidRPr="00B468C3" w14:paraId="520B35C5" w14:textId="77777777" w:rsidTr="0078229A">
        <w:trPr>
          <w:trHeight w:val="820"/>
        </w:trPr>
        <w:tc>
          <w:tcPr>
            <w:tcW w:w="1414" w:type="dxa"/>
          </w:tcPr>
          <w:p w14:paraId="081772DC" w14:textId="77777777" w:rsidR="0017184D" w:rsidRPr="00B468C3" w:rsidRDefault="0017184D" w:rsidP="0078229A">
            <w:pPr>
              <w:pStyle w:val="Tables"/>
            </w:pPr>
          </w:p>
        </w:tc>
        <w:tc>
          <w:tcPr>
            <w:tcW w:w="1706" w:type="dxa"/>
          </w:tcPr>
          <w:p w14:paraId="069E291C" w14:textId="77777777" w:rsidR="0017184D" w:rsidRPr="00B468C3" w:rsidRDefault="0017184D" w:rsidP="0078229A">
            <w:pPr>
              <w:pStyle w:val="Tables"/>
            </w:pPr>
          </w:p>
        </w:tc>
        <w:tc>
          <w:tcPr>
            <w:tcW w:w="1287" w:type="dxa"/>
          </w:tcPr>
          <w:p w14:paraId="7C9BB9B6" w14:textId="77777777" w:rsidR="0017184D" w:rsidRPr="00B468C3" w:rsidRDefault="0017184D" w:rsidP="0078229A">
            <w:pPr>
              <w:pStyle w:val="Tables"/>
            </w:pPr>
          </w:p>
        </w:tc>
        <w:tc>
          <w:tcPr>
            <w:tcW w:w="1289" w:type="dxa"/>
          </w:tcPr>
          <w:p w14:paraId="7D307133" w14:textId="77777777" w:rsidR="0017184D" w:rsidRPr="00B468C3" w:rsidRDefault="0017184D" w:rsidP="0078229A">
            <w:pPr>
              <w:pStyle w:val="Tables"/>
            </w:pPr>
          </w:p>
        </w:tc>
        <w:tc>
          <w:tcPr>
            <w:tcW w:w="1295" w:type="dxa"/>
          </w:tcPr>
          <w:p w14:paraId="4673BBEB" w14:textId="77777777" w:rsidR="0017184D" w:rsidRPr="00B468C3" w:rsidRDefault="0017184D" w:rsidP="0078229A">
            <w:pPr>
              <w:pStyle w:val="Tables"/>
            </w:pPr>
          </w:p>
        </w:tc>
        <w:tc>
          <w:tcPr>
            <w:tcW w:w="1318" w:type="dxa"/>
          </w:tcPr>
          <w:p w14:paraId="60FD1317" w14:textId="77777777" w:rsidR="0017184D" w:rsidRPr="00B468C3" w:rsidRDefault="0017184D" w:rsidP="0078229A">
            <w:pPr>
              <w:pStyle w:val="Tables"/>
            </w:pPr>
          </w:p>
        </w:tc>
        <w:tc>
          <w:tcPr>
            <w:tcW w:w="1292" w:type="dxa"/>
          </w:tcPr>
          <w:p w14:paraId="67D248B2" w14:textId="77777777" w:rsidR="0017184D" w:rsidRPr="00B468C3" w:rsidRDefault="0017184D" w:rsidP="0078229A">
            <w:pPr>
              <w:pStyle w:val="Tables"/>
            </w:pPr>
          </w:p>
        </w:tc>
        <w:tc>
          <w:tcPr>
            <w:tcW w:w="1292" w:type="dxa"/>
          </w:tcPr>
          <w:p w14:paraId="093BD1B9" w14:textId="77777777" w:rsidR="0017184D" w:rsidRPr="00B468C3" w:rsidRDefault="0017184D" w:rsidP="0078229A">
            <w:pPr>
              <w:pStyle w:val="Tables"/>
            </w:pPr>
          </w:p>
        </w:tc>
        <w:tc>
          <w:tcPr>
            <w:tcW w:w="1282" w:type="dxa"/>
          </w:tcPr>
          <w:p w14:paraId="56E95FC0" w14:textId="77777777" w:rsidR="0017184D" w:rsidRPr="00B468C3" w:rsidRDefault="0017184D" w:rsidP="0078229A">
            <w:pPr>
              <w:pStyle w:val="Tables"/>
            </w:pPr>
          </w:p>
        </w:tc>
      </w:tr>
      <w:tr w:rsidR="0017184D" w:rsidRPr="00B468C3" w14:paraId="2FAC5B2B" w14:textId="77777777" w:rsidTr="0078229A">
        <w:trPr>
          <w:trHeight w:val="820"/>
        </w:trPr>
        <w:tc>
          <w:tcPr>
            <w:tcW w:w="1414" w:type="dxa"/>
          </w:tcPr>
          <w:p w14:paraId="131AAB6C" w14:textId="77777777" w:rsidR="0017184D" w:rsidRPr="00B468C3" w:rsidRDefault="0017184D" w:rsidP="0078229A">
            <w:pPr>
              <w:pStyle w:val="Tables"/>
            </w:pPr>
          </w:p>
        </w:tc>
        <w:tc>
          <w:tcPr>
            <w:tcW w:w="1706" w:type="dxa"/>
          </w:tcPr>
          <w:p w14:paraId="012F1472" w14:textId="77777777" w:rsidR="0017184D" w:rsidRPr="00B468C3" w:rsidRDefault="0017184D" w:rsidP="0078229A">
            <w:pPr>
              <w:pStyle w:val="Tables"/>
            </w:pPr>
          </w:p>
        </w:tc>
        <w:tc>
          <w:tcPr>
            <w:tcW w:w="1287" w:type="dxa"/>
          </w:tcPr>
          <w:p w14:paraId="06301476" w14:textId="77777777" w:rsidR="0017184D" w:rsidRPr="00B468C3" w:rsidRDefault="0017184D" w:rsidP="0078229A">
            <w:pPr>
              <w:pStyle w:val="Tables"/>
            </w:pPr>
          </w:p>
        </w:tc>
        <w:tc>
          <w:tcPr>
            <w:tcW w:w="1289" w:type="dxa"/>
          </w:tcPr>
          <w:p w14:paraId="7D8DAB70" w14:textId="77777777" w:rsidR="0017184D" w:rsidRPr="00B468C3" w:rsidRDefault="0017184D" w:rsidP="0078229A">
            <w:pPr>
              <w:pStyle w:val="Tables"/>
            </w:pPr>
          </w:p>
        </w:tc>
        <w:tc>
          <w:tcPr>
            <w:tcW w:w="1295" w:type="dxa"/>
          </w:tcPr>
          <w:p w14:paraId="3EF6D259" w14:textId="77777777" w:rsidR="0017184D" w:rsidRPr="00B468C3" w:rsidRDefault="0017184D" w:rsidP="0078229A">
            <w:pPr>
              <w:pStyle w:val="Tables"/>
            </w:pPr>
          </w:p>
        </w:tc>
        <w:tc>
          <w:tcPr>
            <w:tcW w:w="1318" w:type="dxa"/>
          </w:tcPr>
          <w:p w14:paraId="1DF07CB9" w14:textId="77777777" w:rsidR="0017184D" w:rsidRPr="00B468C3" w:rsidRDefault="0017184D" w:rsidP="0078229A">
            <w:pPr>
              <w:pStyle w:val="Tables"/>
            </w:pPr>
          </w:p>
        </w:tc>
        <w:tc>
          <w:tcPr>
            <w:tcW w:w="1292" w:type="dxa"/>
          </w:tcPr>
          <w:p w14:paraId="2DED7743" w14:textId="77777777" w:rsidR="0017184D" w:rsidRPr="00B468C3" w:rsidRDefault="0017184D" w:rsidP="0078229A">
            <w:pPr>
              <w:pStyle w:val="Tables"/>
            </w:pPr>
          </w:p>
        </w:tc>
        <w:tc>
          <w:tcPr>
            <w:tcW w:w="1292" w:type="dxa"/>
          </w:tcPr>
          <w:p w14:paraId="0A0505B5" w14:textId="77777777" w:rsidR="0017184D" w:rsidRPr="00B468C3" w:rsidRDefault="0017184D" w:rsidP="0078229A">
            <w:pPr>
              <w:pStyle w:val="Tables"/>
            </w:pPr>
          </w:p>
        </w:tc>
        <w:tc>
          <w:tcPr>
            <w:tcW w:w="1282" w:type="dxa"/>
          </w:tcPr>
          <w:p w14:paraId="7DB8A55A" w14:textId="77777777" w:rsidR="0017184D" w:rsidRPr="00B468C3" w:rsidRDefault="0017184D" w:rsidP="0078229A">
            <w:pPr>
              <w:pStyle w:val="Tables"/>
            </w:pPr>
          </w:p>
        </w:tc>
      </w:tr>
      <w:tr w:rsidR="0017184D" w:rsidRPr="00B468C3" w14:paraId="36D70088" w14:textId="77777777" w:rsidTr="0078229A">
        <w:trPr>
          <w:trHeight w:val="820"/>
        </w:trPr>
        <w:tc>
          <w:tcPr>
            <w:tcW w:w="1414" w:type="dxa"/>
          </w:tcPr>
          <w:p w14:paraId="023242A3" w14:textId="77777777" w:rsidR="0017184D" w:rsidRPr="00B468C3" w:rsidRDefault="0017184D" w:rsidP="0078229A">
            <w:pPr>
              <w:pStyle w:val="Tables"/>
            </w:pPr>
          </w:p>
        </w:tc>
        <w:tc>
          <w:tcPr>
            <w:tcW w:w="1706" w:type="dxa"/>
          </w:tcPr>
          <w:p w14:paraId="5D331BAA" w14:textId="77777777" w:rsidR="0017184D" w:rsidRPr="00B468C3" w:rsidRDefault="0017184D" w:rsidP="0078229A">
            <w:pPr>
              <w:pStyle w:val="Tables"/>
            </w:pPr>
          </w:p>
        </w:tc>
        <w:tc>
          <w:tcPr>
            <w:tcW w:w="1287" w:type="dxa"/>
          </w:tcPr>
          <w:p w14:paraId="0CB9284C" w14:textId="77777777" w:rsidR="0017184D" w:rsidRPr="00B468C3" w:rsidRDefault="0017184D" w:rsidP="0078229A">
            <w:pPr>
              <w:pStyle w:val="Tables"/>
            </w:pPr>
          </w:p>
        </w:tc>
        <w:tc>
          <w:tcPr>
            <w:tcW w:w="1289" w:type="dxa"/>
          </w:tcPr>
          <w:p w14:paraId="364BA66E" w14:textId="77777777" w:rsidR="0017184D" w:rsidRPr="00B468C3" w:rsidRDefault="0017184D" w:rsidP="0078229A">
            <w:pPr>
              <w:pStyle w:val="Tables"/>
            </w:pPr>
          </w:p>
        </w:tc>
        <w:tc>
          <w:tcPr>
            <w:tcW w:w="1295" w:type="dxa"/>
          </w:tcPr>
          <w:p w14:paraId="0F3C93FE" w14:textId="77777777" w:rsidR="0017184D" w:rsidRPr="00B468C3" w:rsidRDefault="0017184D" w:rsidP="0078229A">
            <w:pPr>
              <w:pStyle w:val="Tables"/>
            </w:pPr>
          </w:p>
        </w:tc>
        <w:tc>
          <w:tcPr>
            <w:tcW w:w="1318" w:type="dxa"/>
          </w:tcPr>
          <w:p w14:paraId="22063C6F" w14:textId="77777777" w:rsidR="0017184D" w:rsidRPr="00B468C3" w:rsidRDefault="0017184D" w:rsidP="0078229A">
            <w:pPr>
              <w:pStyle w:val="Tables"/>
            </w:pPr>
          </w:p>
        </w:tc>
        <w:tc>
          <w:tcPr>
            <w:tcW w:w="1292" w:type="dxa"/>
          </w:tcPr>
          <w:p w14:paraId="64493AE6" w14:textId="77777777" w:rsidR="0017184D" w:rsidRPr="00B468C3" w:rsidRDefault="0017184D" w:rsidP="0078229A">
            <w:pPr>
              <w:pStyle w:val="Tables"/>
            </w:pPr>
          </w:p>
        </w:tc>
        <w:tc>
          <w:tcPr>
            <w:tcW w:w="1292" w:type="dxa"/>
          </w:tcPr>
          <w:p w14:paraId="68657BD1" w14:textId="77777777" w:rsidR="0017184D" w:rsidRPr="00B468C3" w:rsidRDefault="0017184D" w:rsidP="0078229A">
            <w:pPr>
              <w:pStyle w:val="Tables"/>
            </w:pPr>
          </w:p>
        </w:tc>
        <w:tc>
          <w:tcPr>
            <w:tcW w:w="1282" w:type="dxa"/>
          </w:tcPr>
          <w:p w14:paraId="184C0135" w14:textId="77777777" w:rsidR="0017184D" w:rsidRPr="00B468C3" w:rsidRDefault="0017184D" w:rsidP="0078229A">
            <w:pPr>
              <w:pStyle w:val="Tables"/>
            </w:pPr>
          </w:p>
        </w:tc>
      </w:tr>
    </w:tbl>
    <w:p w14:paraId="3931519E" w14:textId="77777777" w:rsidR="00977CE9" w:rsidRDefault="00977CE9"/>
    <w:sectPr w:rsidR="00977CE9" w:rsidSect="001718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023F2" w14:textId="77777777" w:rsidR="00605941" w:rsidRDefault="00605941" w:rsidP="0017184D">
      <w:pPr>
        <w:spacing w:after="0" w:line="240" w:lineRule="auto"/>
      </w:pPr>
      <w:r>
        <w:separator/>
      </w:r>
    </w:p>
  </w:endnote>
  <w:endnote w:type="continuationSeparator" w:id="0">
    <w:p w14:paraId="0A64E1F9" w14:textId="77777777" w:rsidR="00605941" w:rsidRDefault="00605941" w:rsidP="0017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3893F" w14:textId="77777777" w:rsidR="00605941" w:rsidRDefault="00605941" w:rsidP="0017184D">
      <w:pPr>
        <w:spacing w:after="0" w:line="240" w:lineRule="auto"/>
      </w:pPr>
      <w:r>
        <w:separator/>
      </w:r>
    </w:p>
  </w:footnote>
  <w:footnote w:type="continuationSeparator" w:id="0">
    <w:p w14:paraId="6BA00840" w14:textId="77777777" w:rsidR="00605941" w:rsidRDefault="00605941" w:rsidP="001718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84D"/>
    <w:rsid w:val="000F58D3"/>
    <w:rsid w:val="0017184D"/>
    <w:rsid w:val="00605941"/>
    <w:rsid w:val="0082637D"/>
    <w:rsid w:val="00977CE9"/>
    <w:rsid w:val="00B0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1023AA"/>
  <w15:chartTrackingRefBased/>
  <w15:docId w15:val="{B3F5C3CB-BDB8-AC45-A624-DF7064EF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84D"/>
    <w:pPr>
      <w:spacing w:after="160" w:line="259" w:lineRule="auto"/>
      <w:jc w:val="both"/>
    </w:pPr>
    <w:rPr>
      <w:rFonts w:ascii="Times New Roman" w:hAnsi="Times New Roman"/>
      <w:kern w:val="0"/>
      <w:szCs w:val="22"/>
      <w:lang w:eastAsia="en-US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84D"/>
    <w:pPr>
      <w:outlineLvl w:val="1"/>
    </w:pPr>
    <w:rPr>
      <w:rFonts w:ascii="Arial" w:hAnsi="Arial" w:cs="Arial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0F58D3"/>
    <w:pPr>
      <w:tabs>
        <w:tab w:val="left" w:pos="864"/>
        <w:tab w:val="right" w:leader="dot" w:pos="9360"/>
      </w:tabs>
      <w:spacing w:before="60" w:after="0" w:line="240" w:lineRule="auto"/>
      <w:ind w:left="576" w:hanging="576"/>
      <w:jc w:val="left"/>
    </w:pPr>
    <w:rPr>
      <w:rFonts w:ascii="Georgia" w:eastAsia="Times New Roman" w:hAnsi="Georgia" w:cs="Times New Roman"/>
      <w:b/>
      <w:bCs/>
      <w:noProof/>
      <w:color w:val="C00000"/>
      <w:kern w:val="2"/>
      <w:sz w:val="28"/>
      <w:szCs w:val="24"/>
      <w:lang w:eastAsia="zh-CN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17184D"/>
    <w:rPr>
      <w:rFonts w:ascii="Arial" w:hAnsi="Arial" w:cs="Arial"/>
      <w:b/>
      <w:kern w:val="0"/>
      <w:lang w:eastAsia="en-US"/>
      <w14:ligatures w14:val="none"/>
    </w:rPr>
  </w:style>
  <w:style w:type="paragraph" w:customStyle="1" w:styleId="Tables">
    <w:name w:val="Tables"/>
    <w:basedOn w:val="Normal"/>
    <w:autoRedefine/>
    <w:qFormat/>
    <w:rsid w:val="0017184D"/>
    <w:pPr>
      <w:spacing w:after="0" w:line="240" w:lineRule="auto"/>
      <w:contextualSpacing/>
      <w:jc w:val="left"/>
    </w:pPr>
    <w:rPr>
      <w:rFonts w:asciiTheme="minorHAnsi" w:eastAsiaTheme="majorEastAsia" w:hAnsiTheme="minorHAnsi" w:cstheme="minorHAnsi"/>
      <w:b/>
      <w:noProof/>
      <w:color w:val="000000"/>
      <w:sz w:val="22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17184D"/>
    <w:rPr>
      <w:rFonts w:eastAsia="MS Mincho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7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Zhou, Wendy</dc:creator>
  <cp:keywords/>
  <dc:description/>
  <cp:lastModifiedBy>Zhou, Wendy</cp:lastModifiedBy>
  <cp:revision>1</cp:revision>
  <dcterms:created xsi:type="dcterms:W3CDTF">2023-08-15T20:29:00Z</dcterms:created>
  <dcterms:modified xsi:type="dcterms:W3CDTF">2023-08-15T20:31:00Z</dcterms:modified>
</cp:coreProperties>
</file>