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1AC9D" w14:textId="77777777" w:rsidR="0004356F" w:rsidRPr="00B468C3" w:rsidRDefault="0004356F" w:rsidP="0004356F">
      <w:pPr>
        <w:pStyle w:val="Heading2"/>
      </w:pPr>
      <w:bookmarkStart w:id="0" w:name="_Toc142492401"/>
      <w:r w:rsidRPr="00B468C3">
        <w:t>Worksheet 7-2: Stakeholder analysis for health reform implementation</w:t>
      </w:r>
      <w:bookmarkEnd w:id="0"/>
      <w:r w:rsidRPr="00B468C3">
        <w:t xml:space="preserve"> </w:t>
      </w:r>
    </w:p>
    <w:p w14:paraId="7447F72C" w14:textId="77777777" w:rsidR="0004356F" w:rsidRPr="00B468C3" w:rsidRDefault="0004356F" w:rsidP="0004356F">
      <w:r w:rsidRPr="00B468C3">
        <w:rPr>
          <w:noProof/>
        </w:rPr>
        <w:drawing>
          <wp:anchor distT="0" distB="0" distL="114300" distR="114300" simplePos="0" relativeHeight="251659264" behindDoc="0" locked="0" layoutInCell="1" allowOverlap="1" wp14:anchorId="308D70B2" wp14:editId="3D293933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2190750" cy="2163445"/>
            <wp:effectExtent l="0" t="0" r="0" b="8255"/>
            <wp:wrapSquare wrapText="bothSides"/>
            <wp:docPr id="257230898" name="Picture 257230898" descr="A diagram of a company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230898" name="Picture 257230898" descr="A diagram of a company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91" t="9665" r="19357"/>
                    <a:stretch/>
                  </pic:blipFill>
                  <pic:spPr bwMode="auto">
                    <a:xfrm>
                      <a:off x="0" y="0"/>
                      <a:ext cx="2190750" cy="2163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B468C3">
        <w:t>Use this table format to summarize and track: key stakeholders</w:t>
      </w:r>
      <w:r w:rsidRPr="00305B71">
        <w:t>; any challenges you anticipate each will fa</w:t>
      </w:r>
      <w:r w:rsidRPr="00307236">
        <w:t xml:space="preserve">ce (or create) </w:t>
      </w:r>
      <w:r w:rsidRPr="00FD6A2B">
        <w:t xml:space="preserve">during implementation; and the political management strategies you </w:t>
      </w:r>
      <w:proofErr w:type="gramStart"/>
      <w:r w:rsidRPr="00FD6A2B">
        <w:t xml:space="preserve">could </w:t>
      </w:r>
      <w:r w:rsidRPr="006670B8">
        <w:t>to</w:t>
      </w:r>
      <w:proofErr w:type="gramEnd"/>
      <w:r w:rsidRPr="006670B8">
        <w:t xml:space="preserve"> use to address the challenges. (You will definitely need to add more rows </w:t>
      </w:r>
      <w:r w:rsidRPr="00B468C3">
        <w:t>in each category.)</w:t>
      </w:r>
    </w:p>
    <w:p w14:paraId="07E241A8" w14:textId="77777777" w:rsidR="0004356F" w:rsidRPr="00B468C3" w:rsidRDefault="0004356F" w:rsidP="0004356F">
      <w:r w:rsidRPr="00B468C3">
        <w:t xml:space="preserve">You may want to consider: have you defined appropriate strategies for managing in all six “directions” shown in the figure </w:t>
      </w:r>
      <w:proofErr w:type="gramStart"/>
      <w:r w:rsidRPr="00B468C3">
        <w:t>at</w:t>
      </w:r>
      <w:proofErr w:type="gramEnd"/>
      <w:r w:rsidRPr="00B468C3">
        <w:t xml:space="preserve"> right? </w:t>
      </w:r>
    </w:p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2515"/>
        <w:gridCol w:w="3453"/>
        <w:gridCol w:w="3813"/>
      </w:tblGrid>
      <w:tr w:rsidR="0004356F" w:rsidRPr="00B468C3" w14:paraId="11D9FCBF" w14:textId="77777777" w:rsidTr="0078229A">
        <w:trPr>
          <w:trHeight w:val="432"/>
        </w:trPr>
        <w:tc>
          <w:tcPr>
            <w:tcW w:w="2515" w:type="dxa"/>
            <w:shd w:val="clear" w:color="auto" w:fill="auto"/>
            <w:vAlign w:val="center"/>
          </w:tcPr>
          <w:p w14:paraId="0DFD8873" w14:textId="77777777" w:rsidR="0004356F" w:rsidRPr="00E03C93" w:rsidRDefault="0004356F" w:rsidP="0078229A">
            <w:pPr>
              <w:pStyle w:val="Tables"/>
              <w:rPr>
                <w:b/>
              </w:rPr>
            </w:pPr>
            <w:r w:rsidRPr="00E03C93">
              <w:rPr>
                <w:b/>
              </w:rPr>
              <w:t>Stakeholders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52686304" w14:textId="77777777" w:rsidR="0004356F" w:rsidRPr="00E03C93" w:rsidRDefault="0004356F" w:rsidP="0078229A">
            <w:pPr>
              <w:pStyle w:val="Tables"/>
              <w:rPr>
                <w:b/>
              </w:rPr>
            </w:pPr>
            <w:r w:rsidRPr="00E03C93">
              <w:rPr>
                <w:b/>
              </w:rPr>
              <w:t>Anticipated political challenges during the implementation</w:t>
            </w:r>
          </w:p>
        </w:tc>
        <w:tc>
          <w:tcPr>
            <w:tcW w:w="3813" w:type="dxa"/>
            <w:shd w:val="clear" w:color="auto" w:fill="auto"/>
            <w:vAlign w:val="center"/>
          </w:tcPr>
          <w:p w14:paraId="09AB75FC" w14:textId="77777777" w:rsidR="0004356F" w:rsidRPr="00E03C93" w:rsidRDefault="0004356F" w:rsidP="0078229A">
            <w:pPr>
              <w:pStyle w:val="Tables"/>
              <w:rPr>
                <w:b/>
              </w:rPr>
            </w:pPr>
            <w:r w:rsidRPr="00E03C93">
              <w:rPr>
                <w:b/>
              </w:rPr>
              <w:t>Political strategies to mitigate implementation risks</w:t>
            </w:r>
          </w:p>
        </w:tc>
      </w:tr>
      <w:tr w:rsidR="0004356F" w:rsidRPr="00B468C3" w14:paraId="13E2C6B3" w14:textId="77777777" w:rsidTr="0078229A">
        <w:trPr>
          <w:trHeight w:val="188"/>
        </w:trPr>
        <w:tc>
          <w:tcPr>
            <w:tcW w:w="9781" w:type="dxa"/>
            <w:gridSpan w:val="3"/>
            <w:shd w:val="clear" w:color="auto" w:fill="F2F2F2" w:themeFill="background1" w:themeFillShade="F2"/>
            <w:vAlign w:val="center"/>
          </w:tcPr>
          <w:p w14:paraId="72C1E7B4" w14:textId="77777777" w:rsidR="0004356F" w:rsidRPr="00E03C93" w:rsidRDefault="0004356F" w:rsidP="0078229A">
            <w:pPr>
              <w:pStyle w:val="Tables"/>
              <w:rPr>
                <w:b/>
              </w:rPr>
            </w:pPr>
            <w:r w:rsidRPr="00E03C93">
              <w:rPr>
                <w:b/>
              </w:rPr>
              <w:t>Beneficiaries</w:t>
            </w:r>
          </w:p>
        </w:tc>
      </w:tr>
      <w:tr w:rsidR="0004356F" w:rsidRPr="00B468C3" w14:paraId="70DA6A8F" w14:textId="77777777" w:rsidTr="0078229A">
        <w:trPr>
          <w:trHeight w:val="432"/>
        </w:trPr>
        <w:tc>
          <w:tcPr>
            <w:tcW w:w="2515" w:type="dxa"/>
            <w:vAlign w:val="center"/>
          </w:tcPr>
          <w:p w14:paraId="7DED807D" w14:textId="77777777" w:rsidR="0004356F" w:rsidRPr="00E03C93" w:rsidRDefault="0004356F" w:rsidP="0078229A">
            <w:pPr>
              <w:pStyle w:val="Tables"/>
              <w:rPr>
                <w:b/>
              </w:rPr>
            </w:pPr>
          </w:p>
        </w:tc>
        <w:tc>
          <w:tcPr>
            <w:tcW w:w="3453" w:type="dxa"/>
            <w:vAlign w:val="center"/>
          </w:tcPr>
          <w:p w14:paraId="1B6735D8" w14:textId="77777777" w:rsidR="0004356F" w:rsidRPr="00B468C3" w:rsidRDefault="0004356F" w:rsidP="0078229A">
            <w:pPr>
              <w:pStyle w:val="Tables"/>
            </w:pPr>
          </w:p>
        </w:tc>
        <w:tc>
          <w:tcPr>
            <w:tcW w:w="3813" w:type="dxa"/>
            <w:vAlign w:val="center"/>
          </w:tcPr>
          <w:p w14:paraId="618971AA" w14:textId="77777777" w:rsidR="0004356F" w:rsidRPr="00B468C3" w:rsidRDefault="0004356F" w:rsidP="0078229A">
            <w:pPr>
              <w:pStyle w:val="Tables"/>
            </w:pPr>
          </w:p>
        </w:tc>
      </w:tr>
      <w:tr w:rsidR="0004356F" w:rsidRPr="00B468C3" w14:paraId="36F10893" w14:textId="77777777" w:rsidTr="0078229A">
        <w:trPr>
          <w:trHeight w:val="432"/>
        </w:trPr>
        <w:tc>
          <w:tcPr>
            <w:tcW w:w="2515" w:type="dxa"/>
            <w:vAlign w:val="center"/>
          </w:tcPr>
          <w:p w14:paraId="0636EE0F" w14:textId="77777777" w:rsidR="0004356F" w:rsidRPr="00E03C93" w:rsidRDefault="0004356F" w:rsidP="0078229A">
            <w:pPr>
              <w:pStyle w:val="Tables"/>
              <w:rPr>
                <w:b/>
              </w:rPr>
            </w:pPr>
          </w:p>
        </w:tc>
        <w:tc>
          <w:tcPr>
            <w:tcW w:w="3453" w:type="dxa"/>
            <w:vAlign w:val="center"/>
          </w:tcPr>
          <w:p w14:paraId="04575D8A" w14:textId="77777777" w:rsidR="0004356F" w:rsidRPr="00B468C3" w:rsidRDefault="0004356F" w:rsidP="0078229A">
            <w:pPr>
              <w:pStyle w:val="Tables"/>
            </w:pPr>
          </w:p>
        </w:tc>
        <w:tc>
          <w:tcPr>
            <w:tcW w:w="3813" w:type="dxa"/>
            <w:vAlign w:val="center"/>
          </w:tcPr>
          <w:p w14:paraId="26AC316E" w14:textId="77777777" w:rsidR="0004356F" w:rsidRPr="00B468C3" w:rsidRDefault="0004356F" w:rsidP="0078229A">
            <w:pPr>
              <w:pStyle w:val="Tables"/>
            </w:pPr>
          </w:p>
        </w:tc>
      </w:tr>
      <w:tr w:rsidR="0004356F" w:rsidRPr="00B468C3" w14:paraId="3388731A" w14:textId="77777777" w:rsidTr="0078229A">
        <w:trPr>
          <w:trHeight w:val="287"/>
        </w:trPr>
        <w:tc>
          <w:tcPr>
            <w:tcW w:w="9781" w:type="dxa"/>
            <w:gridSpan w:val="3"/>
            <w:shd w:val="clear" w:color="auto" w:fill="F2F2F2" w:themeFill="background1" w:themeFillShade="F2"/>
            <w:vAlign w:val="center"/>
          </w:tcPr>
          <w:p w14:paraId="57E2D168" w14:textId="77777777" w:rsidR="0004356F" w:rsidRPr="00E03C93" w:rsidRDefault="0004356F" w:rsidP="0078229A">
            <w:pPr>
              <w:pStyle w:val="Tables"/>
              <w:rPr>
                <w:b/>
              </w:rPr>
            </w:pPr>
            <w:r w:rsidRPr="00E03C93">
              <w:rPr>
                <w:b/>
              </w:rPr>
              <w:t>Bureaucracies</w:t>
            </w:r>
          </w:p>
        </w:tc>
      </w:tr>
      <w:tr w:rsidR="0004356F" w:rsidRPr="00B468C3" w14:paraId="1FC84835" w14:textId="77777777" w:rsidTr="0078229A">
        <w:trPr>
          <w:trHeight w:val="432"/>
        </w:trPr>
        <w:tc>
          <w:tcPr>
            <w:tcW w:w="2515" w:type="dxa"/>
            <w:vAlign w:val="center"/>
          </w:tcPr>
          <w:p w14:paraId="14B46AA4" w14:textId="77777777" w:rsidR="0004356F" w:rsidRPr="00E03C93" w:rsidRDefault="0004356F" w:rsidP="0078229A">
            <w:pPr>
              <w:pStyle w:val="Tables"/>
              <w:rPr>
                <w:b/>
              </w:rPr>
            </w:pPr>
          </w:p>
        </w:tc>
        <w:tc>
          <w:tcPr>
            <w:tcW w:w="3453" w:type="dxa"/>
            <w:vAlign w:val="center"/>
          </w:tcPr>
          <w:p w14:paraId="686BBFE9" w14:textId="77777777" w:rsidR="0004356F" w:rsidRPr="00B468C3" w:rsidRDefault="0004356F" w:rsidP="0078229A">
            <w:pPr>
              <w:pStyle w:val="Tables"/>
            </w:pPr>
          </w:p>
        </w:tc>
        <w:tc>
          <w:tcPr>
            <w:tcW w:w="3813" w:type="dxa"/>
            <w:vAlign w:val="center"/>
          </w:tcPr>
          <w:p w14:paraId="08AE3F8A" w14:textId="77777777" w:rsidR="0004356F" w:rsidRPr="00B468C3" w:rsidRDefault="0004356F" w:rsidP="0078229A">
            <w:pPr>
              <w:pStyle w:val="Tables"/>
            </w:pPr>
          </w:p>
        </w:tc>
      </w:tr>
      <w:tr w:rsidR="0004356F" w:rsidRPr="00B468C3" w14:paraId="661777C4" w14:textId="77777777" w:rsidTr="0078229A">
        <w:trPr>
          <w:trHeight w:val="432"/>
        </w:trPr>
        <w:tc>
          <w:tcPr>
            <w:tcW w:w="2515" w:type="dxa"/>
            <w:vAlign w:val="center"/>
          </w:tcPr>
          <w:p w14:paraId="6186E022" w14:textId="77777777" w:rsidR="0004356F" w:rsidRPr="00E03C93" w:rsidRDefault="0004356F" w:rsidP="0078229A">
            <w:pPr>
              <w:pStyle w:val="Tables"/>
              <w:rPr>
                <w:b/>
              </w:rPr>
            </w:pPr>
          </w:p>
        </w:tc>
        <w:tc>
          <w:tcPr>
            <w:tcW w:w="3453" w:type="dxa"/>
            <w:vAlign w:val="center"/>
          </w:tcPr>
          <w:p w14:paraId="0E51721D" w14:textId="77777777" w:rsidR="0004356F" w:rsidRPr="00B468C3" w:rsidRDefault="0004356F" w:rsidP="0078229A">
            <w:pPr>
              <w:pStyle w:val="Tables"/>
            </w:pPr>
          </w:p>
        </w:tc>
        <w:tc>
          <w:tcPr>
            <w:tcW w:w="3813" w:type="dxa"/>
            <w:vAlign w:val="center"/>
          </w:tcPr>
          <w:p w14:paraId="65937C61" w14:textId="77777777" w:rsidR="0004356F" w:rsidRPr="00B468C3" w:rsidRDefault="0004356F" w:rsidP="0078229A">
            <w:pPr>
              <w:pStyle w:val="Tables"/>
            </w:pPr>
          </w:p>
        </w:tc>
      </w:tr>
      <w:tr w:rsidR="0004356F" w:rsidRPr="00B468C3" w14:paraId="071082E6" w14:textId="77777777" w:rsidTr="0078229A">
        <w:trPr>
          <w:trHeight w:val="278"/>
        </w:trPr>
        <w:tc>
          <w:tcPr>
            <w:tcW w:w="9781" w:type="dxa"/>
            <w:gridSpan w:val="3"/>
            <w:shd w:val="clear" w:color="auto" w:fill="F2F2F2" w:themeFill="background1" w:themeFillShade="F2"/>
            <w:vAlign w:val="center"/>
          </w:tcPr>
          <w:p w14:paraId="2D5A94F0" w14:textId="77777777" w:rsidR="0004356F" w:rsidRPr="00E03C93" w:rsidRDefault="0004356F" w:rsidP="0078229A">
            <w:pPr>
              <w:pStyle w:val="Tables"/>
              <w:rPr>
                <w:b/>
              </w:rPr>
            </w:pPr>
            <w:r w:rsidRPr="00E03C93">
              <w:rPr>
                <w:b/>
              </w:rPr>
              <w:t>Interest Groups</w:t>
            </w:r>
          </w:p>
        </w:tc>
      </w:tr>
      <w:tr w:rsidR="0004356F" w:rsidRPr="00B468C3" w14:paraId="1928331E" w14:textId="77777777" w:rsidTr="0078229A">
        <w:trPr>
          <w:trHeight w:val="432"/>
        </w:trPr>
        <w:tc>
          <w:tcPr>
            <w:tcW w:w="2515" w:type="dxa"/>
            <w:vAlign w:val="center"/>
          </w:tcPr>
          <w:p w14:paraId="1F7A5E84" w14:textId="77777777" w:rsidR="0004356F" w:rsidRPr="00E03C93" w:rsidRDefault="0004356F" w:rsidP="0078229A">
            <w:pPr>
              <w:pStyle w:val="Tables"/>
              <w:rPr>
                <w:b/>
              </w:rPr>
            </w:pPr>
          </w:p>
        </w:tc>
        <w:tc>
          <w:tcPr>
            <w:tcW w:w="3453" w:type="dxa"/>
            <w:vAlign w:val="center"/>
          </w:tcPr>
          <w:p w14:paraId="3488A0D5" w14:textId="77777777" w:rsidR="0004356F" w:rsidRPr="00B468C3" w:rsidRDefault="0004356F" w:rsidP="0078229A">
            <w:pPr>
              <w:pStyle w:val="Tables"/>
            </w:pPr>
          </w:p>
        </w:tc>
        <w:tc>
          <w:tcPr>
            <w:tcW w:w="3813" w:type="dxa"/>
            <w:vAlign w:val="center"/>
          </w:tcPr>
          <w:p w14:paraId="788ECBAA" w14:textId="77777777" w:rsidR="0004356F" w:rsidRPr="00B468C3" w:rsidRDefault="0004356F" w:rsidP="0078229A">
            <w:pPr>
              <w:pStyle w:val="Tables"/>
            </w:pPr>
          </w:p>
        </w:tc>
      </w:tr>
      <w:tr w:rsidR="0004356F" w:rsidRPr="00B468C3" w14:paraId="01207B09" w14:textId="77777777" w:rsidTr="0078229A">
        <w:trPr>
          <w:trHeight w:val="432"/>
        </w:trPr>
        <w:tc>
          <w:tcPr>
            <w:tcW w:w="2515" w:type="dxa"/>
            <w:vAlign w:val="center"/>
          </w:tcPr>
          <w:p w14:paraId="363DD134" w14:textId="77777777" w:rsidR="0004356F" w:rsidRPr="00E03C93" w:rsidRDefault="0004356F" w:rsidP="0078229A">
            <w:pPr>
              <w:pStyle w:val="Tables"/>
              <w:rPr>
                <w:b/>
              </w:rPr>
            </w:pPr>
          </w:p>
        </w:tc>
        <w:tc>
          <w:tcPr>
            <w:tcW w:w="3453" w:type="dxa"/>
            <w:vAlign w:val="center"/>
          </w:tcPr>
          <w:p w14:paraId="7C8F806B" w14:textId="77777777" w:rsidR="0004356F" w:rsidRPr="00B468C3" w:rsidRDefault="0004356F" w:rsidP="0078229A">
            <w:pPr>
              <w:pStyle w:val="Tables"/>
            </w:pPr>
          </w:p>
        </w:tc>
        <w:tc>
          <w:tcPr>
            <w:tcW w:w="3813" w:type="dxa"/>
            <w:vAlign w:val="center"/>
          </w:tcPr>
          <w:p w14:paraId="283E827B" w14:textId="77777777" w:rsidR="0004356F" w:rsidRPr="00B468C3" w:rsidRDefault="0004356F" w:rsidP="0078229A">
            <w:pPr>
              <w:pStyle w:val="Tables"/>
            </w:pPr>
          </w:p>
        </w:tc>
      </w:tr>
      <w:tr w:rsidR="0004356F" w:rsidRPr="00B468C3" w14:paraId="25309906" w14:textId="77777777" w:rsidTr="0078229A">
        <w:trPr>
          <w:trHeight w:val="269"/>
        </w:trPr>
        <w:tc>
          <w:tcPr>
            <w:tcW w:w="9781" w:type="dxa"/>
            <w:gridSpan w:val="3"/>
            <w:shd w:val="clear" w:color="auto" w:fill="F2F2F2" w:themeFill="background1" w:themeFillShade="F2"/>
            <w:vAlign w:val="center"/>
          </w:tcPr>
          <w:p w14:paraId="561CAD48" w14:textId="77777777" w:rsidR="0004356F" w:rsidRPr="00E03C93" w:rsidRDefault="0004356F" w:rsidP="0078229A">
            <w:pPr>
              <w:pStyle w:val="Tables"/>
              <w:rPr>
                <w:b/>
              </w:rPr>
            </w:pPr>
            <w:r w:rsidRPr="00E03C93">
              <w:rPr>
                <w:b/>
              </w:rPr>
              <w:t>Political leaders</w:t>
            </w:r>
          </w:p>
        </w:tc>
      </w:tr>
      <w:tr w:rsidR="0004356F" w:rsidRPr="00B468C3" w14:paraId="2E2B86E9" w14:textId="77777777" w:rsidTr="0078229A">
        <w:trPr>
          <w:trHeight w:val="432"/>
        </w:trPr>
        <w:tc>
          <w:tcPr>
            <w:tcW w:w="2515" w:type="dxa"/>
            <w:vAlign w:val="center"/>
          </w:tcPr>
          <w:p w14:paraId="546B2F67" w14:textId="77777777" w:rsidR="0004356F" w:rsidRPr="00E03C93" w:rsidRDefault="0004356F" w:rsidP="0078229A">
            <w:pPr>
              <w:pStyle w:val="Tables"/>
              <w:rPr>
                <w:b/>
              </w:rPr>
            </w:pPr>
          </w:p>
        </w:tc>
        <w:tc>
          <w:tcPr>
            <w:tcW w:w="3453" w:type="dxa"/>
            <w:vAlign w:val="center"/>
          </w:tcPr>
          <w:p w14:paraId="2F067369" w14:textId="77777777" w:rsidR="0004356F" w:rsidRPr="00B468C3" w:rsidRDefault="0004356F" w:rsidP="0078229A">
            <w:pPr>
              <w:pStyle w:val="Tables"/>
            </w:pPr>
          </w:p>
        </w:tc>
        <w:tc>
          <w:tcPr>
            <w:tcW w:w="3813" w:type="dxa"/>
            <w:vAlign w:val="center"/>
          </w:tcPr>
          <w:p w14:paraId="258659B0" w14:textId="77777777" w:rsidR="0004356F" w:rsidRPr="00B468C3" w:rsidRDefault="0004356F" w:rsidP="0078229A">
            <w:pPr>
              <w:pStyle w:val="Tables"/>
            </w:pPr>
          </w:p>
        </w:tc>
      </w:tr>
      <w:tr w:rsidR="0004356F" w:rsidRPr="00B468C3" w14:paraId="04BD9A7F" w14:textId="77777777" w:rsidTr="0078229A">
        <w:trPr>
          <w:trHeight w:val="432"/>
        </w:trPr>
        <w:tc>
          <w:tcPr>
            <w:tcW w:w="2515" w:type="dxa"/>
            <w:vAlign w:val="center"/>
          </w:tcPr>
          <w:p w14:paraId="56E3678B" w14:textId="77777777" w:rsidR="0004356F" w:rsidRPr="00E03C93" w:rsidRDefault="0004356F" w:rsidP="0078229A">
            <w:pPr>
              <w:pStyle w:val="Tables"/>
              <w:rPr>
                <w:b/>
              </w:rPr>
            </w:pPr>
          </w:p>
        </w:tc>
        <w:tc>
          <w:tcPr>
            <w:tcW w:w="3453" w:type="dxa"/>
            <w:vAlign w:val="center"/>
          </w:tcPr>
          <w:p w14:paraId="6D082399" w14:textId="77777777" w:rsidR="0004356F" w:rsidRPr="00B468C3" w:rsidRDefault="0004356F" w:rsidP="0078229A">
            <w:pPr>
              <w:pStyle w:val="Tables"/>
            </w:pPr>
          </w:p>
        </w:tc>
        <w:tc>
          <w:tcPr>
            <w:tcW w:w="3813" w:type="dxa"/>
            <w:vAlign w:val="center"/>
          </w:tcPr>
          <w:p w14:paraId="6C4A9832" w14:textId="77777777" w:rsidR="0004356F" w:rsidRPr="00B468C3" w:rsidRDefault="0004356F" w:rsidP="0078229A">
            <w:pPr>
              <w:pStyle w:val="Tables"/>
            </w:pPr>
          </w:p>
        </w:tc>
      </w:tr>
      <w:tr w:rsidR="0004356F" w:rsidRPr="00B468C3" w14:paraId="463F2339" w14:textId="77777777" w:rsidTr="0078229A">
        <w:trPr>
          <w:trHeight w:val="287"/>
        </w:trPr>
        <w:tc>
          <w:tcPr>
            <w:tcW w:w="9781" w:type="dxa"/>
            <w:gridSpan w:val="3"/>
            <w:shd w:val="clear" w:color="auto" w:fill="F2F2F2" w:themeFill="background1" w:themeFillShade="F2"/>
            <w:vAlign w:val="center"/>
          </w:tcPr>
          <w:p w14:paraId="78DCB600" w14:textId="77777777" w:rsidR="0004356F" w:rsidRPr="00E03C93" w:rsidRDefault="0004356F" w:rsidP="0078229A">
            <w:pPr>
              <w:pStyle w:val="Tables"/>
              <w:rPr>
                <w:b/>
              </w:rPr>
            </w:pPr>
            <w:r w:rsidRPr="00E03C93">
              <w:rPr>
                <w:b/>
              </w:rPr>
              <w:t>Financial decision makers</w:t>
            </w:r>
          </w:p>
        </w:tc>
      </w:tr>
      <w:tr w:rsidR="0004356F" w:rsidRPr="00B468C3" w14:paraId="5B9B40F2" w14:textId="77777777" w:rsidTr="0078229A">
        <w:trPr>
          <w:trHeight w:val="432"/>
        </w:trPr>
        <w:tc>
          <w:tcPr>
            <w:tcW w:w="2515" w:type="dxa"/>
            <w:vAlign w:val="center"/>
          </w:tcPr>
          <w:p w14:paraId="7F3719E5" w14:textId="77777777" w:rsidR="0004356F" w:rsidRPr="00E03C93" w:rsidRDefault="0004356F" w:rsidP="0078229A">
            <w:pPr>
              <w:pStyle w:val="Tables"/>
              <w:rPr>
                <w:b/>
              </w:rPr>
            </w:pPr>
          </w:p>
        </w:tc>
        <w:tc>
          <w:tcPr>
            <w:tcW w:w="3453" w:type="dxa"/>
            <w:vAlign w:val="center"/>
          </w:tcPr>
          <w:p w14:paraId="7FE95E5F" w14:textId="77777777" w:rsidR="0004356F" w:rsidRPr="00B468C3" w:rsidRDefault="0004356F" w:rsidP="0078229A">
            <w:pPr>
              <w:pStyle w:val="Tables"/>
            </w:pPr>
          </w:p>
        </w:tc>
        <w:tc>
          <w:tcPr>
            <w:tcW w:w="3813" w:type="dxa"/>
            <w:vAlign w:val="center"/>
          </w:tcPr>
          <w:p w14:paraId="36D67034" w14:textId="77777777" w:rsidR="0004356F" w:rsidRPr="00B468C3" w:rsidRDefault="0004356F" w:rsidP="0078229A">
            <w:pPr>
              <w:pStyle w:val="Tables"/>
            </w:pPr>
          </w:p>
        </w:tc>
      </w:tr>
      <w:tr w:rsidR="0004356F" w:rsidRPr="00B468C3" w14:paraId="10407ED3" w14:textId="77777777" w:rsidTr="0078229A">
        <w:trPr>
          <w:trHeight w:val="432"/>
        </w:trPr>
        <w:tc>
          <w:tcPr>
            <w:tcW w:w="2515" w:type="dxa"/>
            <w:vAlign w:val="center"/>
          </w:tcPr>
          <w:p w14:paraId="6E177DBF" w14:textId="77777777" w:rsidR="0004356F" w:rsidRPr="00E03C93" w:rsidRDefault="0004356F" w:rsidP="0078229A">
            <w:pPr>
              <w:pStyle w:val="Tables"/>
              <w:rPr>
                <w:b/>
              </w:rPr>
            </w:pPr>
          </w:p>
        </w:tc>
        <w:tc>
          <w:tcPr>
            <w:tcW w:w="3453" w:type="dxa"/>
            <w:vAlign w:val="center"/>
          </w:tcPr>
          <w:p w14:paraId="163FEF91" w14:textId="77777777" w:rsidR="0004356F" w:rsidRPr="00B468C3" w:rsidRDefault="0004356F" w:rsidP="0078229A">
            <w:pPr>
              <w:pStyle w:val="Tables"/>
            </w:pPr>
          </w:p>
        </w:tc>
        <w:tc>
          <w:tcPr>
            <w:tcW w:w="3813" w:type="dxa"/>
            <w:vAlign w:val="center"/>
          </w:tcPr>
          <w:p w14:paraId="2DD645CC" w14:textId="77777777" w:rsidR="0004356F" w:rsidRPr="00B468C3" w:rsidRDefault="0004356F" w:rsidP="0078229A">
            <w:pPr>
              <w:pStyle w:val="Tables"/>
            </w:pPr>
          </w:p>
        </w:tc>
      </w:tr>
      <w:tr w:rsidR="0004356F" w:rsidRPr="00B468C3" w14:paraId="71E365EE" w14:textId="77777777" w:rsidTr="0078229A">
        <w:trPr>
          <w:trHeight w:val="269"/>
        </w:trPr>
        <w:tc>
          <w:tcPr>
            <w:tcW w:w="9781" w:type="dxa"/>
            <w:gridSpan w:val="3"/>
            <w:shd w:val="clear" w:color="auto" w:fill="F2F2F2" w:themeFill="background1" w:themeFillShade="F2"/>
            <w:vAlign w:val="center"/>
          </w:tcPr>
          <w:p w14:paraId="154E24B8" w14:textId="77777777" w:rsidR="0004356F" w:rsidRPr="00E03C93" w:rsidRDefault="0004356F" w:rsidP="0078229A">
            <w:pPr>
              <w:pStyle w:val="Tables"/>
              <w:rPr>
                <w:b/>
              </w:rPr>
            </w:pPr>
            <w:r w:rsidRPr="00E03C93">
              <w:rPr>
                <w:b/>
              </w:rPr>
              <w:t>Donors</w:t>
            </w:r>
          </w:p>
        </w:tc>
      </w:tr>
      <w:tr w:rsidR="0004356F" w:rsidRPr="00B468C3" w14:paraId="2930D9BB" w14:textId="77777777" w:rsidTr="0078229A">
        <w:trPr>
          <w:trHeight w:val="432"/>
        </w:trPr>
        <w:tc>
          <w:tcPr>
            <w:tcW w:w="2515" w:type="dxa"/>
            <w:vAlign w:val="center"/>
          </w:tcPr>
          <w:p w14:paraId="3BCA596A" w14:textId="77777777" w:rsidR="0004356F" w:rsidRPr="00E03C93" w:rsidRDefault="0004356F" w:rsidP="0078229A">
            <w:pPr>
              <w:pStyle w:val="Tables"/>
              <w:rPr>
                <w:b/>
              </w:rPr>
            </w:pPr>
          </w:p>
        </w:tc>
        <w:tc>
          <w:tcPr>
            <w:tcW w:w="3453" w:type="dxa"/>
            <w:vAlign w:val="center"/>
          </w:tcPr>
          <w:p w14:paraId="5CD51E62" w14:textId="77777777" w:rsidR="0004356F" w:rsidRPr="00B468C3" w:rsidRDefault="0004356F" w:rsidP="0078229A">
            <w:pPr>
              <w:pStyle w:val="Tables"/>
            </w:pPr>
          </w:p>
        </w:tc>
        <w:tc>
          <w:tcPr>
            <w:tcW w:w="3813" w:type="dxa"/>
            <w:vAlign w:val="center"/>
          </w:tcPr>
          <w:p w14:paraId="76FB7E80" w14:textId="77777777" w:rsidR="0004356F" w:rsidRPr="00B468C3" w:rsidRDefault="0004356F" w:rsidP="0078229A">
            <w:pPr>
              <w:pStyle w:val="Tables"/>
            </w:pPr>
          </w:p>
        </w:tc>
      </w:tr>
      <w:tr w:rsidR="0004356F" w:rsidRPr="00B468C3" w14:paraId="755DF503" w14:textId="77777777" w:rsidTr="0078229A">
        <w:trPr>
          <w:trHeight w:val="432"/>
        </w:trPr>
        <w:tc>
          <w:tcPr>
            <w:tcW w:w="2515" w:type="dxa"/>
            <w:vAlign w:val="center"/>
          </w:tcPr>
          <w:p w14:paraId="521D9DB2" w14:textId="77777777" w:rsidR="0004356F" w:rsidRPr="00E03C93" w:rsidRDefault="0004356F" w:rsidP="0078229A">
            <w:pPr>
              <w:pStyle w:val="Tables"/>
              <w:rPr>
                <w:b/>
              </w:rPr>
            </w:pPr>
          </w:p>
        </w:tc>
        <w:tc>
          <w:tcPr>
            <w:tcW w:w="3453" w:type="dxa"/>
            <w:vAlign w:val="center"/>
          </w:tcPr>
          <w:p w14:paraId="5537896F" w14:textId="77777777" w:rsidR="0004356F" w:rsidRPr="00B468C3" w:rsidRDefault="0004356F" w:rsidP="0078229A">
            <w:pPr>
              <w:pStyle w:val="Tables"/>
            </w:pPr>
          </w:p>
        </w:tc>
        <w:tc>
          <w:tcPr>
            <w:tcW w:w="3813" w:type="dxa"/>
            <w:vAlign w:val="center"/>
          </w:tcPr>
          <w:p w14:paraId="4EA04403" w14:textId="77777777" w:rsidR="0004356F" w:rsidRPr="00B468C3" w:rsidRDefault="0004356F" w:rsidP="0078229A">
            <w:pPr>
              <w:pStyle w:val="Tables"/>
            </w:pPr>
          </w:p>
        </w:tc>
      </w:tr>
    </w:tbl>
    <w:p w14:paraId="1DF41F23" w14:textId="77777777" w:rsidR="00977CE9" w:rsidRDefault="00977CE9"/>
    <w:sectPr w:rsidR="00977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56F"/>
    <w:rsid w:val="0004356F"/>
    <w:rsid w:val="000F58D3"/>
    <w:rsid w:val="0082637D"/>
    <w:rsid w:val="00977CE9"/>
    <w:rsid w:val="00B0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24D027"/>
  <w15:chartTrackingRefBased/>
  <w15:docId w15:val="{1051FA6B-458E-A44B-9AFC-6BCBCC16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56F"/>
    <w:pPr>
      <w:spacing w:after="160" w:line="259" w:lineRule="auto"/>
      <w:jc w:val="both"/>
    </w:pPr>
    <w:rPr>
      <w:rFonts w:ascii="Times New Roman" w:hAnsi="Times New Roman"/>
      <w:kern w:val="0"/>
      <w:szCs w:val="22"/>
      <w:lang w:eastAsia="en-US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04356F"/>
    <w:pPr>
      <w:outlineLvl w:val="1"/>
    </w:pPr>
    <w:rPr>
      <w:rFonts w:ascii="Arial" w:hAnsi="Arial" w:cs="Arial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0F58D3"/>
    <w:pPr>
      <w:tabs>
        <w:tab w:val="left" w:pos="864"/>
        <w:tab w:val="right" w:leader="dot" w:pos="9360"/>
      </w:tabs>
      <w:spacing w:before="60" w:after="0" w:line="240" w:lineRule="auto"/>
      <w:ind w:left="576" w:hanging="576"/>
      <w:jc w:val="left"/>
    </w:pPr>
    <w:rPr>
      <w:rFonts w:ascii="Georgia" w:eastAsia="Times New Roman" w:hAnsi="Georgia" w:cs="Times New Roman"/>
      <w:b/>
      <w:bCs/>
      <w:noProof/>
      <w:color w:val="C00000"/>
      <w:kern w:val="2"/>
      <w:sz w:val="28"/>
      <w:szCs w:val="24"/>
      <w:lang w:eastAsia="zh-CN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sid w:val="0004356F"/>
    <w:rPr>
      <w:rFonts w:ascii="Arial" w:hAnsi="Arial" w:cs="Arial"/>
      <w:b/>
      <w:kern w:val="0"/>
      <w:lang w:eastAsia="en-US"/>
      <w14:ligatures w14:val="none"/>
    </w:rPr>
  </w:style>
  <w:style w:type="table" w:styleId="TableGrid">
    <w:name w:val="Table Grid"/>
    <w:basedOn w:val="TableNormal"/>
    <w:uiPriority w:val="59"/>
    <w:rsid w:val="0004356F"/>
    <w:rPr>
      <w:b/>
      <w:kern w:val="0"/>
      <w:lang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">
    <w:name w:val="Tables"/>
    <w:basedOn w:val="Normal"/>
    <w:autoRedefine/>
    <w:qFormat/>
    <w:rsid w:val="0004356F"/>
    <w:pPr>
      <w:spacing w:after="0" w:line="240" w:lineRule="auto"/>
      <w:contextualSpacing/>
      <w:jc w:val="left"/>
    </w:pPr>
    <w:rPr>
      <w:rFonts w:asciiTheme="minorHAnsi" w:eastAsiaTheme="majorEastAsia" w:hAnsiTheme="minorHAnsi" w:cstheme="minorHAnsi"/>
      <w:b/>
      <w:noProof/>
      <w:color w:val="000000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Zhou, Wendy</dc:creator>
  <cp:keywords/>
  <dc:description/>
  <cp:lastModifiedBy>Zhou, Wendy</cp:lastModifiedBy>
  <cp:revision>1</cp:revision>
  <dcterms:created xsi:type="dcterms:W3CDTF">2023-08-15T20:34:00Z</dcterms:created>
  <dcterms:modified xsi:type="dcterms:W3CDTF">2023-08-15T20:35:00Z</dcterms:modified>
</cp:coreProperties>
</file>