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47CF4" w:rsidR="00147CF4" w:rsidP="00147CF4" w:rsidRDefault="00147CF4" w14:paraId="59A3310D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b/>
          <w:bCs/>
          <w:sz w:val="18"/>
          <w:szCs w:val="18"/>
        </w:rPr>
      </w:pPr>
      <w:r w:rsidRPr="00147CF4">
        <w:rPr>
          <w:rFonts w:ascii="Times New Roman" w:hAnsi="Times New Roman" w:eastAsia="Times New Roman" w:cs="Times New Roman"/>
          <w:b/>
          <w:bCs/>
          <w:sz w:val="28"/>
          <w:szCs w:val="28"/>
        </w:rPr>
        <w:t>REDCAP GRID22 ONLINE FFQ PROCESSING FORM </w:t>
      </w:r>
    </w:p>
    <w:p w:rsidRPr="00147CF4" w:rsidR="00147CF4" w:rsidP="00147CF4" w:rsidRDefault="00147CF4" w14:paraId="649DB61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 </w:t>
      </w:r>
    </w:p>
    <w:p w:rsidRPr="00147CF4" w:rsidR="00147CF4" w:rsidP="00147CF4" w:rsidRDefault="00147CF4" w14:paraId="116029B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 xml:space="preserve">Please contact Laura Sampson Kent at </w:t>
      </w:r>
      <w:hyperlink w:tgtFrame="_blank" w:history="1" r:id="rId6">
        <w:r w:rsidRPr="00147CF4">
          <w:rPr>
            <w:rFonts w:ascii="Calibri" w:hAnsi="Calibri" w:eastAsia="Times New Roman" w:cs="Calibri"/>
            <w:color w:val="0563C1"/>
            <w:u w:val="single"/>
          </w:rPr>
          <w:t>lsampson@hsph.harvard.edu</w:t>
        </w:r>
      </w:hyperlink>
      <w:r w:rsidRPr="00147CF4">
        <w:rPr>
          <w:rFonts w:ascii="Calibri" w:hAnsi="Calibri" w:eastAsia="Times New Roman" w:cs="Calibri"/>
        </w:rPr>
        <w:t xml:space="preserve"> to negotiate your rate. </w:t>
      </w:r>
    </w:p>
    <w:p w:rsidRPr="00147CF4" w:rsidR="00147CF4" w:rsidP="00147CF4" w:rsidRDefault="00147CF4" w14:paraId="312D0748" w14:textId="359A9F0F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Rates include an Administration fee, set up fee, data cleanup fee (if required) and the cost per f</w:t>
      </w:r>
      <w:r w:rsidR="00C56583">
        <w:rPr>
          <w:rFonts w:ascii="Calibri" w:hAnsi="Calibri" w:eastAsia="Times New Roman" w:cs="Calibri"/>
        </w:rPr>
        <w:t xml:space="preserve">ood </w:t>
      </w:r>
      <w:r w:rsidRPr="00147CF4">
        <w:rPr>
          <w:rFonts w:ascii="Calibri" w:hAnsi="Calibri" w:eastAsia="Times New Roman" w:cs="Calibri"/>
        </w:rPr>
        <w:t>f</w:t>
      </w:r>
      <w:r w:rsidR="00C56583">
        <w:rPr>
          <w:rFonts w:ascii="Calibri" w:hAnsi="Calibri" w:eastAsia="Times New Roman" w:cs="Calibri"/>
        </w:rPr>
        <w:t xml:space="preserve">requency </w:t>
      </w:r>
      <w:r w:rsidRPr="00147CF4">
        <w:rPr>
          <w:rFonts w:ascii="Calibri" w:hAnsi="Calibri" w:eastAsia="Times New Roman" w:cs="Calibri"/>
        </w:rPr>
        <w:t>q</w:t>
      </w:r>
      <w:r w:rsidR="00C56583">
        <w:rPr>
          <w:rFonts w:ascii="Calibri" w:hAnsi="Calibri" w:eastAsia="Times New Roman" w:cs="Calibri"/>
        </w:rPr>
        <w:t>uestionnaire (f</w:t>
      </w:r>
      <w:r w:rsidR="00197653">
        <w:rPr>
          <w:rFonts w:ascii="Calibri" w:hAnsi="Calibri" w:eastAsia="Times New Roman" w:cs="Calibri"/>
        </w:rPr>
        <w:t>fq)</w:t>
      </w:r>
      <w:r w:rsidRPr="00147CF4">
        <w:rPr>
          <w:rFonts w:ascii="Calibri" w:hAnsi="Calibri" w:eastAsia="Times New Roman" w:cs="Calibri"/>
        </w:rPr>
        <w:t xml:space="preserve"> for analysis of submitted ffq data. </w:t>
      </w:r>
    </w:p>
    <w:p w:rsidRPr="00147CF4" w:rsidR="00147CF4" w:rsidP="00147CF4" w:rsidRDefault="00147CF4" w14:paraId="277D18A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 </w:t>
      </w:r>
    </w:p>
    <w:p w:rsidRPr="00147CF4" w:rsidR="00147CF4" w:rsidP="00147CF4" w:rsidRDefault="00147CF4" w14:paraId="052824DA" w14:textId="52B58494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A standard one</w:t>
      </w:r>
      <w:r>
        <w:rPr>
          <w:rFonts w:ascii="Calibri" w:hAnsi="Calibri" w:eastAsia="Times New Roman" w:cs="Calibri"/>
        </w:rPr>
        <w:t>-</w:t>
      </w:r>
      <w:r w:rsidRPr="00147CF4">
        <w:rPr>
          <w:rFonts w:ascii="Calibri" w:hAnsi="Calibri" w:eastAsia="Times New Roman" w:cs="Calibri"/>
        </w:rPr>
        <w:t>time ADMINISTRATION fee of $3,000 will be required for all online ffq processing. Proof of payment will be due before the REDCAP FFQ is distributed. </w:t>
      </w:r>
    </w:p>
    <w:p w:rsidRPr="00147CF4" w:rsidR="00147CF4" w:rsidP="00147CF4" w:rsidRDefault="00147CF4" w14:paraId="701A72A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45D32764" w:rsidR="00147CF4">
        <w:rPr>
          <w:rFonts w:ascii="Calibri" w:hAnsi="Calibri" w:eastAsia="Times New Roman" w:cs="Calibri"/>
        </w:rPr>
        <w:t> </w:t>
      </w:r>
    </w:p>
    <w:p w:rsidR="72E6DCC9" w:rsidP="45D32764" w:rsidRDefault="72E6DCC9" w14:paraId="00200737" w14:textId="745C7028">
      <w:pPr>
        <w:spacing w:before="0" w:beforeAutospacing="off" w:after="0" w:afterAutospacing="off" w:line="270" w:lineRule="exact"/>
      </w:pPr>
      <w:r w:rsidRPr="45D32764" w:rsidR="72E6DCC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00050"/>
          <w:sz w:val="22"/>
          <w:szCs w:val="22"/>
          <w:lang w:val="en-US"/>
        </w:rPr>
        <w:t>Additional costs</w:t>
      </w:r>
      <w:r w:rsidRPr="45D32764" w:rsidR="72E6DC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00050"/>
          <w:sz w:val="22"/>
          <w:szCs w:val="22"/>
          <w:lang w:val="en-US"/>
        </w:rPr>
        <w:t xml:space="preserve"> will depend on whether or not Harvard hosts the redcap survey.</w:t>
      </w:r>
    </w:p>
    <w:p w:rsidR="72E6DCC9" w:rsidP="45D32764" w:rsidRDefault="72E6DCC9" w14:paraId="15831382" w14:textId="68FECDE6">
      <w:pPr>
        <w:spacing w:before="0" w:beforeAutospacing="off" w:after="0" w:afterAutospacing="off" w:line="27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D32764" w:rsidR="72E6DC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one</w:t>
      </w:r>
      <w:r w:rsidRPr="45D32764" w:rsidR="72E6DC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</w:t>
      </w:r>
      <w:r w:rsidRPr="45D32764" w:rsidR="72E6DC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time set up charge </w:t>
      </w:r>
      <w:r w:rsidRPr="45D32764" w:rsidR="72E6DC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will</w:t>
      </w:r>
      <w:r w:rsidRPr="45D32764" w:rsidR="72E6DC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need to be paid to Jennifer Hankins as a consultant at the rate of $1,500 if we host your survey.</w:t>
      </w:r>
      <w:r w:rsidRPr="45D32764" w:rsidR="72E6DC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5D32764" w:rsidR="72E6DC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If we provide the REDCAP </w:t>
      </w:r>
      <w:r w:rsidRPr="45D32764" w:rsidR="72E6DC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survey</w:t>
      </w:r>
      <w:r w:rsidRPr="45D32764" w:rsidR="72E6DC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you and you collect the redcap data independently then the rate will be $1,000.</w:t>
      </w:r>
    </w:p>
    <w:p w:rsidRPr="00147CF4" w:rsidR="00147CF4" w:rsidP="00147CF4" w:rsidRDefault="00147CF4" w14:paraId="441198B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 </w:t>
      </w:r>
    </w:p>
    <w:p w:rsidRPr="00147CF4" w:rsidR="00147CF4" w:rsidP="00147CF4" w:rsidRDefault="00147CF4" w14:paraId="721BF4E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Rates will also be affected by the quality of the data received </w:t>
      </w:r>
    </w:p>
    <w:p w:rsidRPr="00147CF4" w:rsidR="00147CF4" w:rsidP="00147CF4" w:rsidRDefault="00147CF4" w14:paraId="358F0EA5" w14:textId="4A762240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If your data arrives and is unable to be processed through our automated system, then there will be an additional fee of $1</w:t>
      </w:r>
      <w:r>
        <w:rPr>
          <w:rFonts w:ascii="Calibri" w:hAnsi="Calibri" w:eastAsia="Times New Roman" w:cs="Calibri"/>
        </w:rPr>
        <w:t>5</w:t>
      </w:r>
      <w:r w:rsidRPr="00147CF4">
        <w:rPr>
          <w:rFonts w:ascii="Calibri" w:hAnsi="Calibri" w:eastAsia="Times New Roman" w:cs="Calibri"/>
        </w:rPr>
        <w:t>0.00 per hour paid to Steven Stuart. </w:t>
      </w:r>
    </w:p>
    <w:p w:rsidRPr="00147CF4" w:rsidR="00147CF4" w:rsidP="00147CF4" w:rsidRDefault="00147CF4" w14:paraId="4C31A9C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 </w:t>
      </w:r>
    </w:p>
    <w:p w:rsidRPr="00147CF4" w:rsidR="00147CF4" w:rsidP="00147CF4" w:rsidRDefault="00147CF4" w14:paraId="284B2F5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Proof of payment to Jennifer Hankins and Steven Stuart will be required before any submitted data is analyzed. </w:t>
      </w:r>
    </w:p>
    <w:p w:rsidRPr="00147CF4" w:rsidR="00147CF4" w:rsidP="00147CF4" w:rsidRDefault="00147CF4" w14:paraId="676382E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 </w:t>
      </w:r>
    </w:p>
    <w:p w:rsidRPr="00147CF4" w:rsidR="00147CF4" w:rsidP="00147CF4" w:rsidRDefault="00147CF4" w14:paraId="6FA1CC8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 xml:space="preserve">WE REQUEST THAT THIS FORM BE SUBMITTED WITH </w:t>
      </w:r>
      <w:r w:rsidRPr="00147CF4">
        <w:rPr>
          <w:rFonts w:ascii="Calibri" w:hAnsi="Calibri" w:eastAsia="Times New Roman" w:cs="Calibri"/>
          <w:b/>
          <w:bCs/>
          <w:u w:val="single"/>
        </w:rPr>
        <w:t>EACH</w:t>
      </w:r>
      <w:r w:rsidRPr="00147CF4">
        <w:rPr>
          <w:rFonts w:ascii="Calibri" w:hAnsi="Calibri" w:eastAsia="Times New Roman" w:cs="Calibri"/>
        </w:rPr>
        <w:t xml:space="preserve"> REQUEST TO ANALYZE YOUR QUESTIONNAIRE. (DO NOT SEND THE ORDER FORMS TO BRISTIAN JUSTICE.) </w:t>
      </w:r>
    </w:p>
    <w:p w:rsidRPr="00147CF4" w:rsidR="00147CF4" w:rsidP="00147CF4" w:rsidRDefault="00147CF4" w14:paraId="2D2F62F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 </w:t>
      </w:r>
    </w:p>
    <w:p w:rsidRPr="00147CF4" w:rsidR="00147CF4" w:rsidP="00147CF4" w:rsidRDefault="00147CF4" w14:paraId="0DF5033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(Please make copies for use with each submission). </w:t>
      </w:r>
    </w:p>
    <w:p w:rsidRPr="00147CF4" w:rsidR="00147CF4" w:rsidP="00147CF4" w:rsidRDefault="00147CF4" w14:paraId="0B89FCA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Investigator’s Name: </w:t>
      </w:r>
    </w:p>
    <w:p w:rsidRPr="00147CF4" w:rsidR="00147CF4" w:rsidP="00147CF4" w:rsidRDefault="00147CF4" w14:paraId="47AE3CB4" w14:textId="50A9047F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Hypothesis</w:t>
      </w:r>
      <w:r>
        <w:rPr>
          <w:rFonts w:ascii="Calibri" w:hAnsi="Calibri" w:eastAsia="Times New Roman" w:cs="Calibri"/>
        </w:rPr>
        <w:t>/Purpose</w:t>
      </w:r>
      <w:r w:rsidRPr="00147CF4">
        <w:rPr>
          <w:rFonts w:ascii="Calibri" w:hAnsi="Calibri" w:eastAsia="Times New Roman" w:cs="Calibri"/>
        </w:rPr>
        <w:t>: </w:t>
      </w:r>
    </w:p>
    <w:p w:rsidRPr="00147CF4" w:rsidR="00147CF4" w:rsidP="00147CF4" w:rsidRDefault="00147CF4" w14:paraId="025B9B6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 </w:t>
      </w:r>
    </w:p>
    <w:p w:rsidRPr="00147CF4" w:rsidR="00147CF4" w:rsidP="00147CF4" w:rsidRDefault="00147CF4" w14:paraId="0F65D2B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Email Address (</w:t>
      </w:r>
      <w:r w:rsidRPr="00147CF4">
        <w:rPr>
          <w:rFonts w:ascii="Calibri" w:hAnsi="Calibri" w:eastAsia="Times New Roman" w:cs="Calibri"/>
          <w:b/>
          <w:bCs/>
        </w:rPr>
        <w:t>Required for WINZIP Attachment – provide 2 addresses)</w:t>
      </w:r>
      <w:r w:rsidRPr="00147CF4">
        <w:rPr>
          <w:rFonts w:ascii="Calibri" w:hAnsi="Calibri" w:eastAsia="Times New Roman" w:cs="Calibri"/>
        </w:rPr>
        <w:t>: </w:t>
      </w:r>
    </w:p>
    <w:p w:rsidRPr="00147CF4" w:rsidR="00147CF4" w:rsidP="00147CF4" w:rsidRDefault="00147CF4" w14:paraId="505108C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 xml:space="preserve">WINZIP file is sent using Partner’s Secure Transfer. </w:t>
      </w:r>
      <w:r w:rsidRPr="00147CF4">
        <w:rPr>
          <w:rFonts w:ascii="Calibri" w:hAnsi="Calibri" w:eastAsia="Times New Roman" w:cs="Calibri"/>
          <w:b/>
          <w:bCs/>
          <w:color w:val="FF0000"/>
        </w:rPr>
        <w:t>You must login in and pick up your data within 10 days</w:t>
      </w:r>
      <w:r w:rsidRPr="00147CF4">
        <w:rPr>
          <w:rFonts w:ascii="Calibri" w:hAnsi="Calibri" w:eastAsia="Times New Roman" w:cs="Calibri"/>
        </w:rPr>
        <w:t>. </w:t>
      </w:r>
    </w:p>
    <w:p w:rsidRPr="00147CF4" w:rsidR="00147CF4" w:rsidP="00147CF4" w:rsidRDefault="00147CF4" w14:paraId="4FCA8C6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If your institution will not receive zipped data files, please provide a home-based PC email address.  </w:t>
      </w:r>
    </w:p>
    <w:p w:rsidRPr="00147CF4" w:rsidR="00147CF4" w:rsidP="00147CF4" w:rsidRDefault="00147CF4" w14:paraId="28799B5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 </w:t>
      </w:r>
    </w:p>
    <w:p w:rsidRPr="00147CF4" w:rsidR="00147CF4" w:rsidP="00147CF4" w:rsidRDefault="00147CF4" w14:paraId="5C495AD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 </w:t>
      </w:r>
    </w:p>
    <w:p w:rsidRPr="00147CF4" w:rsidR="00147CF4" w:rsidP="00147CF4" w:rsidRDefault="00147CF4" w14:paraId="052E6B6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Billing Name: </w:t>
      </w:r>
    </w:p>
    <w:p w:rsidRPr="00147CF4" w:rsidR="00147CF4" w:rsidP="00147CF4" w:rsidRDefault="00147CF4" w14:paraId="60DA457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Billing Address: </w:t>
      </w:r>
    </w:p>
    <w:p w:rsidRPr="00147CF4" w:rsidR="00147CF4" w:rsidP="00147CF4" w:rsidRDefault="00147CF4" w14:paraId="30A7251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 </w:t>
      </w:r>
    </w:p>
    <w:p w:rsidRPr="00147CF4" w:rsidR="00147CF4" w:rsidP="00147CF4" w:rsidRDefault="00147CF4" w14:paraId="1747CFA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 </w:t>
      </w:r>
    </w:p>
    <w:p w:rsidRPr="00147CF4" w:rsidR="00147CF4" w:rsidP="00147CF4" w:rsidRDefault="00147CF4" w14:paraId="38F63F1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 </w:t>
      </w:r>
    </w:p>
    <w:p w:rsidRPr="00147CF4" w:rsidR="00147CF4" w:rsidP="00147CF4" w:rsidRDefault="00147CF4" w14:paraId="59E028A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 </w:t>
      </w:r>
    </w:p>
    <w:p w:rsidRPr="00147CF4" w:rsidR="00147CF4" w:rsidP="00147CF4" w:rsidRDefault="00147CF4" w14:paraId="0783945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 </w:t>
      </w:r>
    </w:p>
    <w:p w:rsidRPr="00147CF4" w:rsidR="00147CF4" w:rsidP="00147CF4" w:rsidRDefault="00147CF4" w14:paraId="5DDD832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Tax Exempt Number:                                                    </w:t>
      </w:r>
    </w:p>
    <w:p w:rsidRPr="00147CF4" w:rsidR="00147CF4" w:rsidP="00147CF4" w:rsidRDefault="00147CF4" w14:paraId="15FD2A9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Purchase order number:                                                    Is your study funded by federal grant? ___Yes ___No </w:t>
      </w:r>
    </w:p>
    <w:p w:rsidRPr="00147CF4" w:rsidR="00147CF4" w:rsidP="00147CF4" w:rsidRDefault="00147CF4" w14:paraId="2C5797E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Phone Number: </w:t>
      </w:r>
    </w:p>
    <w:p w:rsidRPr="00147CF4" w:rsidR="00147CF4" w:rsidP="00147CF4" w:rsidRDefault="00147CF4" w14:paraId="376B69D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Email Address: </w:t>
      </w:r>
    </w:p>
    <w:p w:rsidRPr="00147CF4" w:rsidR="00147CF4" w:rsidP="00147CF4" w:rsidRDefault="00147CF4" w14:paraId="2EC8065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 </w:t>
      </w:r>
    </w:p>
    <w:p w:rsidRPr="00147CF4" w:rsidR="00147CF4" w:rsidP="00147CF4" w:rsidRDefault="00147CF4" w14:paraId="4AA7278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lastRenderedPageBreak/>
        <w:t>How will you likely pay your invoice?  </w:t>
      </w:r>
    </w:p>
    <w:p w:rsidRPr="00147CF4" w:rsidR="00147CF4" w:rsidP="00147CF4" w:rsidRDefault="00147CF4" w14:paraId="09A3E7D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  <w:color w:val="FF0000"/>
        </w:rPr>
        <w:t>Wire transfer is preferred for orders over $1000.00 </w:t>
      </w:r>
    </w:p>
    <w:p w:rsidRPr="00147CF4" w:rsidR="00147CF4" w:rsidP="00147CF4" w:rsidRDefault="00147CF4" w14:paraId="70020AB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 </w:t>
      </w:r>
    </w:p>
    <w:p w:rsidRPr="00147CF4" w:rsidR="00147CF4" w:rsidP="00147CF4" w:rsidRDefault="00147CF4" w14:paraId="196289C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Check___  </w:t>
      </w:r>
    </w:p>
    <w:p w:rsidRPr="00147CF4" w:rsidR="00147CF4" w:rsidP="00147CF4" w:rsidRDefault="00147CF4" w14:paraId="744CECE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                                                                          </w:t>
      </w:r>
    </w:p>
    <w:p w:rsidRPr="00147CF4" w:rsidR="00147CF4" w:rsidP="00147CF4" w:rsidRDefault="00147CF4" w14:paraId="4629A16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Wire Transfer___               Date of Transfer________ </w:t>
      </w:r>
    </w:p>
    <w:p w:rsidRPr="00147CF4" w:rsidR="00147CF4" w:rsidP="00147CF4" w:rsidRDefault="00147CF4" w14:paraId="4620CE1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 xml:space="preserve"> (email Bristian Justice: </w:t>
      </w:r>
      <w:hyperlink w:tgtFrame="_blank" w:history="1" r:id="rId7">
        <w:r w:rsidRPr="00147CF4">
          <w:rPr>
            <w:rFonts w:ascii="Calibri" w:hAnsi="Calibri" w:eastAsia="Times New Roman" w:cs="Calibri"/>
            <w:color w:val="0563C1"/>
            <w:u w:val="single"/>
          </w:rPr>
          <w:t>bjustice@hsph.harvard.edu</w:t>
        </w:r>
      </w:hyperlink>
      <w:r w:rsidRPr="00147CF4">
        <w:rPr>
          <w:rFonts w:ascii="Calibri" w:hAnsi="Calibri" w:eastAsia="Times New Roman" w:cs="Calibri"/>
        </w:rPr>
        <w:t xml:space="preserve"> for wire info) </w:t>
      </w:r>
    </w:p>
    <w:p w:rsidRPr="00147CF4" w:rsidR="00147CF4" w:rsidP="00147CF4" w:rsidRDefault="00147CF4" w14:paraId="738F4FF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 </w:t>
      </w:r>
    </w:p>
    <w:p w:rsidRPr="00147CF4" w:rsidR="00147CF4" w:rsidP="00147CF4" w:rsidRDefault="00147CF4" w14:paraId="5BFBFAD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Harvard Internal Payment____ </w:t>
      </w:r>
    </w:p>
    <w:p w:rsidRPr="00147CF4" w:rsidR="00147CF4" w:rsidP="00147CF4" w:rsidRDefault="00147CF4" w14:paraId="6CD20B6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 xml:space="preserve"> (Harvard Affiliated Only. email Bristian Justice: </w:t>
      </w:r>
      <w:hyperlink w:tgtFrame="_blank" w:history="1" r:id="rId8">
        <w:r w:rsidRPr="00147CF4">
          <w:rPr>
            <w:rFonts w:ascii="Calibri" w:hAnsi="Calibri" w:eastAsia="Times New Roman" w:cs="Calibri"/>
            <w:color w:val="0563C1"/>
            <w:u w:val="single"/>
          </w:rPr>
          <w:t>bjustice@hsph.harvard.edu</w:t>
        </w:r>
      </w:hyperlink>
      <w:r w:rsidRPr="00147CF4">
        <w:rPr>
          <w:rFonts w:ascii="Calibri" w:hAnsi="Calibri" w:eastAsia="Times New Roman" w:cs="Calibri"/>
        </w:rPr>
        <w:t>for account string) </w:t>
      </w:r>
    </w:p>
    <w:p w:rsidRPr="00147CF4" w:rsidR="00147CF4" w:rsidP="00147CF4" w:rsidRDefault="00147CF4" w14:paraId="510C425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 </w:t>
      </w:r>
    </w:p>
    <w:p w:rsidRPr="00147CF4" w:rsidR="00147CF4" w:rsidP="00147CF4" w:rsidRDefault="00147CF4" w14:paraId="5E59C7D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  <w:b/>
          <w:bCs/>
        </w:rPr>
        <w:t>**NOTE: All payments MUST have an identifier in the memo;</w:t>
      </w:r>
      <w:r w:rsidRPr="00147CF4">
        <w:rPr>
          <w:rFonts w:ascii="Calibri" w:hAnsi="Calibri" w:eastAsia="Times New Roman" w:cs="Calibri"/>
        </w:rPr>
        <w:t xml:space="preserve"> </w:t>
      </w:r>
      <w:r w:rsidRPr="00147CF4">
        <w:rPr>
          <w:rFonts w:ascii="Arial" w:hAnsi="Arial" w:eastAsia="Times New Roman" w:cs="Arial"/>
          <w:b/>
          <w:bCs/>
          <w:color w:val="1F497D"/>
        </w:rPr>
        <w:t>NQSC (Invoice #);B.Justice 2-7866.</w:t>
      </w:r>
      <w:r w:rsidRPr="00147CF4">
        <w:rPr>
          <w:rFonts w:ascii="Arial" w:hAnsi="Arial" w:eastAsia="Times New Roman" w:cs="Arial"/>
          <w:color w:val="1F497D"/>
        </w:rPr>
        <w:t> </w:t>
      </w:r>
    </w:p>
    <w:p w:rsidRPr="00147CF4" w:rsidR="00147CF4" w:rsidP="00147CF4" w:rsidRDefault="00147CF4" w14:paraId="3555555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 </w:t>
      </w:r>
    </w:p>
    <w:p w:rsidRPr="00147CF4" w:rsidR="00147CF4" w:rsidP="00147CF4" w:rsidRDefault="00147CF4" w14:paraId="25B774D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 </w:t>
      </w:r>
    </w:p>
    <w:p w:rsidRPr="00147CF4" w:rsidR="00147CF4" w:rsidP="00147CF4" w:rsidRDefault="00147CF4" w14:paraId="0A0B646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 </w:t>
      </w:r>
    </w:p>
    <w:p w:rsidRPr="00147CF4" w:rsidR="00147CF4" w:rsidP="00147CF4" w:rsidRDefault="00147CF4" w14:paraId="7218AC7F" w14:textId="77777777">
      <w:pPr>
        <w:spacing w:after="0" w:line="240" w:lineRule="auto"/>
        <w:ind w:left="360"/>
        <w:textAlignment w:val="baseline"/>
        <w:rPr>
          <w:rFonts w:ascii="Segoe UI" w:hAnsi="Segoe UI" w:eastAsia="Times New Roman" w:cs="Segoe UI"/>
          <w:b/>
          <w:bCs/>
          <w:sz w:val="18"/>
          <w:szCs w:val="18"/>
        </w:rPr>
      </w:pPr>
      <w:r w:rsidRPr="00147CF4">
        <w:rPr>
          <w:rFonts w:ascii="Times New Roman" w:hAnsi="Times New Roman" w:eastAsia="Times New Roman" w:cs="Times New Roman"/>
          <w:sz w:val="18"/>
          <w:szCs w:val="18"/>
        </w:rPr>
        <w:t>         We accept payments by check, wire transfer, or Harvard Internal Payment (Harvard Affiliates only).</w:t>
      </w:r>
      <w:r w:rsidRPr="00147CF4">
        <w:rPr>
          <w:rFonts w:ascii="Times New Roman" w:hAnsi="Times New Roman" w:eastAsia="Times New Roman" w:cs="Times New Roman"/>
          <w:b/>
          <w:bCs/>
          <w:sz w:val="18"/>
          <w:szCs w:val="18"/>
        </w:rPr>
        <w:t> </w:t>
      </w:r>
    </w:p>
    <w:p w:rsidRPr="00147CF4" w:rsidR="00147CF4" w:rsidP="00147CF4" w:rsidRDefault="00147CF4" w14:paraId="379E6A7D" w14:textId="77777777">
      <w:pPr>
        <w:spacing w:after="0" w:line="240" w:lineRule="auto"/>
        <w:ind w:left="360" w:firstLine="360"/>
        <w:textAlignment w:val="baseline"/>
        <w:rPr>
          <w:rFonts w:ascii="Segoe UI" w:hAnsi="Segoe UI" w:eastAsia="Times New Roman" w:cs="Segoe UI"/>
          <w:b/>
          <w:bCs/>
          <w:sz w:val="18"/>
          <w:szCs w:val="18"/>
        </w:rPr>
      </w:pPr>
      <w:r w:rsidRPr="00147CF4">
        <w:rPr>
          <w:rFonts w:ascii="Times New Roman" w:hAnsi="Times New Roman" w:eastAsia="Times New Roman" w:cs="Times New Roman"/>
          <w:sz w:val="18"/>
          <w:szCs w:val="18"/>
        </w:rPr>
        <w:t xml:space="preserve"> Credit cards are not accepted. Contact Bristian Justice at 617-432-7866 or </w:t>
      </w:r>
      <w:hyperlink w:tgtFrame="_blank" w:history="1" r:id="rId9">
        <w:r w:rsidRPr="00147CF4">
          <w:rPr>
            <w:rFonts w:ascii="Times New Roman" w:hAnsi="Times New Roman" w:eastAsia="Times New Roman" w:cs="Times New Roman"/>
            <w:color w:val="0563C1"/>
            <w:sz w:val="18"/>
            <w:szCs w:val="18"/>
            <w:u w:val="single"/>
          </w:rPr>
          <w:t>bjustice@hsph.harvard.edu</w:t>
        </w:r>
      </w:hyperlink>
      <w:r w:rsidRPr="00147CF4">
        <w:rPr>
          <w:rFonts w:ascii="Times New Roman" w:hAnsi="Times New Roman" w:eastAsia="Times New Roman" w:cs="Times New Roman"/>
          <w:sz w:val="18"/>
          <w:szCs w:val="18"/>
        </w:rPr>
        <w:t xml:space="preserve"> for information if paying</w:t>
      </w:r>
      <w:r w:rsidRPr="00147CF4">
        <w:rPr>
          <w:rFonts w:ascii="Times New Roman" w:hAnsi="Times New Roman" w:eastAsia="Times New Roman" w:cs="Times New Roman"/>
          <w:b/>
          <w:bCs/>
          <w:sz w:val="18"/>
          <w:szCs w:val="18"/>
        </w:rPr>
        <w:t> </w:t>
      </w:r>
    </w:p>
    <w:p w:rsidRPr="00147CF4" w:rsidR="00147CF4" w:rsidP="00147CF4" w:rsidRDefault="00147CF4" w14:paraId="53681C0B" w14:textId="77777777">
      <w:pPr>
        <w:spacing w:after="0" w:line="240" w:lineRule="auto"/>
        <w:ind w:left="360" w:firstLine="360"/>
        <w:textAlignment w:val="baseline"/>
        <w:rPr>
          <w:rFonts w:ascii="Segoe UI" w:hAnsi="Segoe UI" w:eastAsia="Times New Roman" w:cs="Segoe UI"/>
          <w:b/>
          <w:bCs/>
          <w:sz w:val="18"/>
          <w:szCs w:val="18"/>
        </w:rPr>
      </w:pPr>
      <w:r w:rsidRPr="00147CF4">
        <w:rPr>
          <w:rFonts w:ascii="Times New Roman" w:hAnsi="Times New Roman" w:eastAsia="Times New Roman" w:cs="Times New Roman"/>
          <w:sz w:val="18"/>
          <w:szCs w:val="18"/>
        </w:rPr>
        <w:t> by wire or internal transfer. For billing questions please contact Lauren Dougherty at 617-998-6615 or by email at</w:t>
      </w:r>
      <w:r w:rsidRPr="00147CF4">
        <w:rPr>
          <w:rFonts w:ascii="Times New Roman" w:hAnsi="Times New Roman" w:eastAsia="Times New Roman" w:cs="Times New Roman"/>
          <w:b/>
          <w:bCs/>
          <w:sz w:val="18"/>
          <w:szCs w:val="18"/>
        </w:rPr>
        <w:t> </w:t>
      </w:r>
    </w:p>
    <w:p w:rsidRPr="00147CF4" w:rsidR="00147CF4" w:rsidP="00147CF4" w:rsidRDefault="00147CF4" w14:paraId="5C08BBA5" w14:textId="77777777">
      <w:pPr>
        <w:spacing w:after="0" w:line="240" w:lineRule="auto"/>
        <w:ind w:left="360" w:firstLine="36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  <w:sz w:val="18"/>
          <w:szCs w:val="18"/>
        </w:rPr>
        <w:t> </w:t>
      </w:r>
      <w:hyperlink w:tgtFrame="_blank" w:history="1" r:id="rId10">
        <w:r w:rsidRPr="00147CF4">
          <w:rPr>
            <w:rFonts w:ascii="Calibri" w:hAnsi="Calibri" w:eastAsia="Times New Roman" w:cs="Calibri"/>
            <w:color w:val="0563C1"/>
            <w:sz w:val="18"/>
            <w:szCs w:val="18"/>
            <w:u w:val="single"/>
          </w:rPr>
          <w:t>lwolfert@hsph.harvard.edu</w:t>
        </w:r>
      </w:hyperlink>
      <w:r w:rsidRPr="00147CF4">
        <w:rPr>
          <w:rFonts w:ascii="Calibri" w:hAnsi="Calibri" w:eastAsia="Times New Roman" w:cs="Calibri"/>
          <w:b/>
          <w:bCs/>
          <w:sz w:val="18"/>
          <w:szCs w:val="18"/>
        </w:rPr>
        <w:t>. **Please do not send the Billing form for order requests to Bristian Justice.</w:t>
      </w:r>
      <w:r w:rsidRPr="00147CF4">
        <w:rPr>
          <w:rFonts w:ascii="Calibri" w:hAnsi="Calibri" w:eastAsia="Times New Roman" w:cs="Calibri"/>
          <w:sz w:val="18"/>
          <w:szCs w:val="18"/>
        </w:rPr>
        <w:t> </w:t>
      </w:r>
    </w:p>
    <w:p w:rsidRPr="00147CF4" w:rsidR="00147CF4" w:rsidP="00147CF4" w:rsidRDefault="00147CF4" w14:paraId="5613872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b/>
          <w:bCs/>
          <w:sz w:val="18"/>
          <w:szCs w:val="18"/>
        </w:rPr>
      </w:pPr>
      <w:r w:rsidRPr="00147CF4">
        <w:rPr>
          <w:rFonts w:ascii="Times New Roman" w:hAnsi="Times New Roman" w:eastAsia="Times New Roman" w:cs="Times New Roman"/>
          <w:b/>
          <w:bCs/>
          <w:sz w:val="18"/>
          <w:szCs w:val="18"/>
        </w:rPr>
        <w:t> </w:t>
      </w:r>
    </w:p>
    <w:p w:rsidRPr="00147CF4" w:rsidR="00147CF4" w:rsidP="00147CF4" w:rsidRDefault="00147CF4" w14:paraId="4633BCD4" w14:textId="77777777">
      <w:pPr>
        <w:spacing w:after="0" w:line="240" w:lineRule="auto"/>
        <w:ind w:left="720"/>
        <w:textAlignment w:val="baseline"/>
        <w:rPr>
          <w:rFonts w:ascii="Segoe UI" w:hAnsi="Segoe UI" w:eastAsia="Times New Roman" w:cs="Segoe UI"/>
          <w:b/>
          <w:bCs/>
          <w:sz w:val="18"/>
          <w:szCs w:val="18"/>
        </w:rPr>
      </w:pPr>
      <w:r w:rsidRPr="00147CF4">
        <w:rPr>
          <w:rFonts w:ascii="Times New Roman" w:hAnsi="Times New Roman" w:eastAsia="Times New Roman" w:cs="Times New Roman"/>
        </w:rPr>
        <w:t xml:space="preserve">Please make </w:t>
      </w:r>
      <w:r w:rsidRPr="00147CF4">
        <w:rPr>
          <w:rFonts w:ascii="Times New Roman" w:hAnsi="Times New Roman" w:eastAsia="Times New Roman" w:cs="Times New Roman"/>
          <w:b/>
          <w:bCs/>
        </w:rPr>
        <w:t>checks payable to Harvard University</w:t>
      </w:r>
      <w:r w:rsidRPr="00147CF4">
        <w:rPr>
          <w:rFonts w:ascii="Times New Roman" w:hAnsi="Times New Roman" w:eastAsia="Times New Roman" w:cs="Times New Roman"/>
          <w:sz w:val="20"/>
          <w:szCs w:val="20"/>
        </w:rPr>
        <w:t>. </w:t>
      </w:r>
      <w:r w:rsidRPr="00147CF4">
        <w:rPr>
          <w:rFonts w:ascii="Times New Roman" w:hAnsi="Times New Roman" w:eastAsia="Times New Roman" w:cs="Times New Roman"/>
          <w:color w:val="000000"/>
          <w:sz w:val="20"/>
          <w:szCs w:val="20"/>
        </w:rPr>
        <w:t> </w:t>
      </w:r>
      <w:r w:rsidRPr="00147CF4"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</w:rPr>
        <w:t> </w:t>
      </w:r>
    </w:p>
    <w:p w:rsidRPr="00147CF4" w:rsidR="00147CF4" w:rsidP="00147CF4" w:rsidRDefault="00147CF4" w14:paraId="49DFE19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Verdana" w:hAnsi="Verdana" w:eastAsia="Times New Roman" w:cs="Segoe UI"/>
          <w:color w:val="000000"/>
        </w:rPr>
        <w:t> </w:t>
      </w:r>
      <w:r w:rsidRPr="00147CF4">
        <w:rPr>
          <w:rFonts w:ascii="Calibri" w:hAnsi="Calibri" w:eastAsia="Times New Roman" w:cs="Calibri"/>
          <w:color w:val="000000"/>
        </w:rPr>
        <w:tab/>
      </w:r>
      <w:r w:rsidRPr="00147CF4">
        <w:rPr>
          <w:rFonts w:ascii="Verdana" w:hAnsi="Verdana" w:eastAsia="Times New Roman" w:cs="Segoe UI"/>
          <w:color w:val="FF0000"/>
          <w:sz w:val="18"/>
          <w:szCs w:val="18"/>
        </w:rPr>
        <w:t>DO NOT USE W9 Address as mailing address </w:t>
      </w:r>
    </w:p>
    <w:p w:rsidRPr="00147CF4" w:rsidR="00147CF4" w:rsidP="00147CF4" w:rsidRDefault="00147CF4" w14:paraId="2CDD354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Verdana" w:hAnsi="Verdana" w:eastAsia="Times New Roman" w:cs="Segoe UI"/>
          <w:color w:val="FF0000"/>
          <w:sz w:val="18"/>
          <w:szCs w:val="18"/>
        </w:rPr>
        <w:t> </w:t>
      </w:r>
    </w:p>
    <w:p w:rsidRPr="00147CF4" w:rsidR="00147CF4" w:rsidP="00147CF4" w:rsidRDefault="00147CF4" w14:paraId="3D515762" w14:textId="77777777">
      <w:pPr>
        <w:spacing w:after="0" w:line="240" w:lineRule="auto"/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Verdana" w:hAnsi="Verdana" w:eastAsia="Times New Roman" w:cs="Segoe UI"/>
          <w:b/>
          <w:bCs/>
          <w:color w:val="000000"/>
          <w:sz w:val="20"/>
          <w:szCs w:val="20"/>
        </w:rPr>
        <w:t>SEND PAYMENT to:</w:t>
      </w:r>
      <w:r w:rsidRPr="00147CF4">
        <w:rPr>
          <w:rFonts w:ascii="Verdana" w:hAnsi="Verdana" w:eastAsia="Times New Roman" w:cs="Segoe UI"/>
          <w:color w:val="000000"/>
          <w:sz w:val="20"/>
          <w:szCs w:val="20"/>
        </w:rPr>
        <w:t> </w:t>
      </w:r>
    </w:p>
    <w:p w:rsidRPr="00147CF4" w:rsidR="00147CF4" w:rsidP="00147CF4" w:rsidRDefault="00147CF4" w14:paraId="749210BB" w14:textId="77777777">
      <w:pPr>
        <w:spacing w:after="0" w:line="240" w:lineRule="auto"/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Arial" w:hAnsi="Arial" w:eastAsia="Times New Roman" w:cs="Arial"/>
          <w:b/>
          <w:bCs/>
          <w:color w:val="000000"/>
          <w:sz w:val="20"/>
          <w:szCs w:val="20"/>
        </w:rPr>
        <w:t>Harvard T.H. Chan School of Public Health</w:t>
      </w:r>
      <w:r w:rsidRPr="00147CF4">
        <w:rPr>
          <w:rFonts w:ascii="Arial" w:hAnsi="Arial" w:eastAsia="Times New Roman" w:cs="Arial"/>
          <w:color w:val="000000"/>
          <w:sz w:val="20"/>
          <w:szCs w:val="20"/>
        </w:rPr>
        <w:t> </w:t>
      </w:r>
    </w:p>
    <w:p w:rsidRPr="00147CF4" w:rsidR="00147CF4" w:rsidP="00147CF4" w:rsidRDefault="00147CF4" w14:paraId="2298D6BD" w14:textId="77777777">
      <w:pPr>
        <w:spacing w:after="0" w:line="240" w:lineRule="auto"/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Arial" w:hAnsi="Arial" w:eastAsia="Times New Roman" w:cs="Arial"/>
          <w:b/>
          <w:bCs/>
          <w:color w:val="000000"/>
          <w:sz w:val="20"/>
          <w:szCs w:val="20"/>
        </w:rPr>
        <w:t>ATTN Bristian Justice</w:t>
      </w:r>
      <w:r w:rsidRPr="00147CF4">
        <w:rPr>
          <w:rFonts w:ascii="Arial" w:hAnsi="Arial" w:eastAsia="Times New Roman" w:cs="Arial"/>
          <w:color w:val="000000"/>
          <w:sz w:val="20"/>
          <w:szCs w:val="20"/>
        </w:rPr>
        <w:t> </w:t>
      </w:r>
    </w:p>
    <w:p w:rsidRPr="00147CF4" w:rsidR="00147CF4" w:rsidP="00147CF4" w:rsidRDefault="00147CF4" w14:paraId="5C72CD6D" w14:textId="77777777">
      <w:pPr>
        <w:spacing w:after="0" w:line="240" w:lineRule="auto"/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Arial" w:hAnsi="Arial" w:eastAsia="Times New Roman" w:cs="Arial"/>
          <w:b/>
          <w:bCs/>
          <w:color w:val="000000"/>
          <w:sz w:val="20"/>
          <w:szCs w:val="20"/>
        </w:rPr>
        <w:t>Nutrition Department-Finance</w:t>
      </w:r>
      <w:r w:rsidRPr="00147CF4">
        <w:rPr>
          <w:rFonts w:ascii="Arial" w:hAnsi="Arial" w:eastAsia="Times New Roman" w:cs="Arial"/>
          <w:color w:val="000000"/>
          <w:sz w:val="20"/>
          <w:szCs w:val="20"/>
        </w:rPr>
        <w:t> </w:t>
      </w:r>
    </w:p>
    <w:p w:rsidRPr="00147CF4" w:rsidR="00147CF4" w:rsidP="00147CF4" w:rsidRDefault="00147CF4" w14:paraId="3B3FB45A" w14:textId="77777777">
      <w:pPr>
        <w:spacing w:after="0" w:line="240" w:lineRule="auto"/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Arial" w:hAnsi="Arial" w:eastAsia="Times New Roman" w:cs="Arial"/>
          <w:b/>
          <w:bCs/>
          <w:color w:val="000000"/>
          <w:sz w:val="20"/>
          <w:szCs w:val="20"/>
        </w:rPr>
        <w:t>Bldg.2, 3rd floor</w:t>
      </w:r>
      <w:r w:rsidRPr="00147CF4">
        <w:rPr>
          <w:rFonts w:ascii="Arial" w:hAnsi="Arial" w:eastAsia="Times New Roman" w:cs="Arial"/>
          <w:color w:val="000000"/>
          <w:sz w:val="20"/>
          <w:szCs w:val="20"/>
        </w:rPr>
        <w:t> </w:t>
      </w:r>
    </w:p>
    <w:p w:rsidRPr="00147CF4" w:rsidR="00147CF4" w:rsidP="00147CF4" w:rsidRDefault="00147CF4" w14:paraId="15F6ADCD" w14:textId="77777777">
      <w:pPr>
        <w:spacing w:after="0" w:line="240" w:lineRule="auto"/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Arial" w:hAnsi="Arial" w:eastAsia="Times New Roman" w:cs="Arial"/>
          <w:b/>
          <w:bCs/>
          <w:color w:val="000000"/>
          <w:sz w:val="20"/>
          <w:szCs w:val="20"/>
        </w:rPr>
        <w:t>665 Huntington Ave.</w:t>
      </w:r>
      <w:r w:rsidRPr="00147CF4">
        <w:rPr>
          <w:rFonts w:ascii="Arial" w:hAnsi="Arial" w:eastAsia="Times New Roman" w:cs="Arial"/>
          <w:color w:val="000000"/>
          <w:sz w:val="20"/>
          <w:szCs w:val="20"/>
        </w:rPr>
        <w:t> </w:t>
      </w:r>
    </w:p>
    <w:p w:rsidRPr="00147CF4" w:rsidR="00147CF4" w:rsidP="00147CF4" w:rsidRDefault="00147CF4" w14:paraId="3376416E" w14:textId="77777777">
      <w:pPr>
        <w:spacing w:after="0" w:line="240" w:lineRule="auto"/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Arial" w:hAnsi="Arial" w:eastAsia="Times New Roman" w:cs="Arial"/>
          <w:b/>
          <w:bCs/>
          <w:color w:val="000000"/>
          <w:sz w:val="20"/>
          <w:szCs w:val="20"/>
        </w:rPr>
        <w:t>Boston, MA 02115</w:t>
      </w:r>
      <w:r w:rsidRPr="00147CF4">
        <w:rPr>
          <w:rFonts w:ascii="Arial" w:hAnsi="Arial" w:eastAsia="Times New Roman" w:cs="Arial"/>
          <w:color w:val="000000"/>
          <w:sz w:val="20"/>
          <w:szCs w:val="20"/>
        </w:rPr>
        <w:t> </w:t>
      </w:r>
    </w:p>
    <w:p w:rsidRPr="00147CF4" w:rsidR="00147CF4" w:rsidP="00147CF4" w:rsidRDefault="00147CF4" w14:paraId="5AB8D607" w14:textId="77777777">
      <w:pPr>
        <w:spacing w:after="0" w:line="240" w:lineRule="auto"/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Arial" w:hAnsi="Arial" w:eastAsia="Times New Roman" w:cs="Arial"/>
          <w:color w:val="000000"/>
          <w:sz w:val="20"/>
          <w:szCs w:val="20"/>
        </w:rPr>
        <w:t> </w:t>
      </w:r>
    </w:p>
    <w:p w:rsidRPr="00147CF4" w:rsidR="00147CF4" w:rsidP="00147CF4" w:rsidRDefault="00147CF4" w14:paraId="7FF7A5C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1D7795C8" w:rsidR="00147CF4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 </w:t>
      </w:r>
      <w:r>
        <w:tab/>
      </w:r>
      <w:r w:rsidRPr="1D7795C8" w:rsidR="00147CF4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MEMO:</w:t>
      </w:r>
      <w:r w:rsidRPr="1D7795C8" w:rsidR="00147CF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1D7795C8" w:rsidR="00147CF4">
        <w:rPr>
          <w:rFonts w:ascii="Arial" w:hAnsi="Arial" w:eastAsia="Times New Roman" w:cs="Arial"/>
          <w:b w:val="1"/>
          <w:bCs w:val="1"/>
          <w:color w:val="1F497D"/>
          <w:sz w:val="20"/>
          <w:szCs w:val="20"/>
        </w:rPr>
        <w:t>NQSC (Invoice #</w:t>
      </w:r>
      <w:r w:rsidRPr="1D7795C8" w:rsidR="00147CF4">
        <w:rPr>
          <w:rFonts w:ascii="Arial" w:hAnsi="Arial" w:eastAsia="Times New Roman" w:cs="Arial"/>
          <w:b w:val="1"/>
          <w:bCs w:val="1"/>
          <w:color w:val="1F497D"/>
          <w:sz w:val="20"/>
          <w:szCs w:val="20"/>
        </w:rPr>
        <w:t>);B</w:t>
      </w:r>
      <w:r w:rsidRPr="1D7795C8" w:rsidR="00147CF4">
        <w:rPr>
          <w:rFonts w:ascii="Arial" w:hAnsi="Arial" w:eastAsia="Times New Roman" w:cs="Arial"/>
          <w:b w:val="1"/>
          <w:bCs w:val="1"/>
          <w:color w:val="1F497D"/>
          <w:sz w:val="20"/>
          <w:szCs w:val="20"/>
        </w:rPr>
        <w:t>.Justice 2-7866</w:t>
      </w:r>
      <w:r w:rsidRPr="1D7795C8" w:rsidR="00147CF4">
        <w:rPr>
          <w:rFonts w:ascii="Arial" w:hAnsi="Arial" w:eastAsia="Times New Roman" w:cs="Arial"/>
          <w:color w:val="1F497D"/>
          <w:sz w:val="20"/>
          <w:szCs w:val="20"/>
        </w:rPr>
        <w:t> </w:t>
      </w:r>
    </w:p>
    <w:p w:rsidR="1D7795C8" w:rsidP="1D7795C8" w:rsidRDefault="1D7795C8" w14:paraId="54C5642A" w14:textId="251F0081">
      <w:pPr>
        <w:pStyle w:val="Normal"/>
        <w:spacing w:after="0" w:line="240" w:lineRule="auto"/>
        <w:rPr>
          <w:rFonts w:ascii="Arial" w:hAnsi="Arial" w:eastAsia="Times New Roman" w:cs="Arial"/>
          <w:color w:val="1F497D"/>
          <w:sz w:val="20"/>
          <w:szCs w:val="20"/>
        </w:rPr>
      </w:pPr>
    </w:p>
    <w:p w:rsidR="1D7795C8" w:rsidP="1D7795C8" w:rsidRDefault="1D7795C8" w14:paraId="71CB8537" w14:textId="56A0506E">
      <w:pPr>
        <w:pStyle w:val="Normal"/>
        <w:spacing w:after="0" w:line="240" w:lineRule="auto"/>
        <w:rPr>
          <w:rFonts w:ascii="Arial" w:hAnsi="Arial" w:eastAsia="Times New Roman" w:cs="Arial"/>
          <w:color w:val="1F497D"/>
          <w:sz w:val="20"/>
          <w:szCs w:val="20"/>
        </w:rPr>
      </w:pPr>
    </w:p>
    <w:p w:rsidR="1D7795C8" w:rsidP="1D7795C8" w:rsidRDefault="1D7795C8" w14:paraId="1270A2A1" w14:textId="722D9DF2">
      <w:pPr>
        <w:pStyle w:val="Normal"/>
        <w:spacing w:after="0" w:line="240" w:lineRule="auto"/>
        <w:rPr>
          <w:rFonts w:ascii="Arial" w:hAnsi="Arial" w:eastAsia="Times New Roman" w:cs="Arial"/>
          <w:color w:val="1F497D"/>
          <w:sz w:val="20"/>
          <w:szCs w:val="20"/>
        </w:rPr>
      </w:pPr>
    </w:p>
    <w:p w:rsidR="1D7795C8" w:rsidP="1D7795C8" w:rsidRDefault="1D7795C8" w14:paraId="1A45EA37" w14:textId="083251AE">
      <w:pPr>
        <w:pStyle w:val="Normal"/>
        <w:spacing w:after="0" w:line="240" w:lineRule="auto"/>
        <w:rPr>
          <w:rFonts w:ascii="Arial" w:hAnsi="Arial" w:eastAsia="Times New Roman" w:cs="Arial"/>
          <w:color w:val="1F497D"/>
          <w:sz w:val="20"/>
          <w:szCs w:val="20"/>
        </w:rPr>
      </w:pPr>
    </w:p>
    <w:p w:rsidRPr="00147CF4" w:rsidR="00147CF4" w:rsidP="1D7795C8" w:rsidRDefault="00147CF4" w14:paraId="5AA0B2D1" w14:textId="77777777">
      <w:pPr>
        <w:spacing w:after="0" w:line="240" w:lineRule="auto"/>
        <w:ind w:left="720"/>
        <w:jc w:val="center"/>
        <w:textAlignment w:val="baseline"/>
        <w:rPr>
          <w:rFonts w:ascii="Segoe UI" w:hAnsi="Segoe UI" w:eastAsia="Times New Roman" w:cs="Segoe UI"/>
          <w:b w:val="1"/>
          <w:bCs w:val="1"/>
          <w:sz w:val="18"/>
          <w:szCs w:val="18"/>
        </w:rPr>
      </w:pPr>
      <w:r w:rsidRPr="1D7795C8" w:rsidR="00147CF4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 </w:t>
      </w:r>
    </w:p>
    <w:p w:rsidR="26382ACE" w:rsidP="1D7795C8" w:rsidRDefault="26382ACE" w14:paraId="338EDE6B" w14:textId="5FC465BB">
      <w:pPr>
        <w:pStyle w:val="Normal"/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r w:rsidRPr="1D7795C8" w:rsidR="26382ACE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SUBMITTING REQUEST FOR ADMINISTRATION FEE</w:t>
      </w:r>
    </w:p>
    <w:p w:rsidR="1D7795C8" w:rsidP="1D7795C8" w:rsidRDefault="1D7795C8" w14:paraId="77B82A51" w14:textId="648F4DC6">
      <w:pPr>
        <w:pStyle w:val="Normal"/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7F32401C" w:rsidP="1D7795C8" w:rsidRDefault="7F32401C" w14:paraId="41CE78B8" w14:textId="31DC3996">
      <w:pPr>
        <w:pStyle w:val="Normal"/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r w:rsidRPr="1D7795C8" w:rsidR="7F32401C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Please circle to select ADNINISTRATION FEE.</w:t>
      </w:r>
    </w:p>
    <w:p w:rsidR="1D7795C8" w:rsidP="1D7795C8" w:rsidRDefault="1D7795C8" w14:paraId="4B9E2C8F" w14:textId="35B368B6">
      <w:pPr>
        <w:pStyle w:val="Normal"/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4320"/>
        <w:gridCol w:w="4320"/>
      </w:tblGrid>
      <w:tr w:rsidR="1D7795C8" w:rsidTr="1D7795C8" w14:paraId="4974D5B0">
        <w:trPr>
          <w:trHeight w:val="300"/>
        </w:trPr>
        <w:tc>
          <w:tcPr>
            <w:tcW w:w="4320" w:type="dxa"/>
            <w:tcMar/>
          </w:tcPr>
          <w:p w:rsidR="26382ACE" w:rsidP="1D7795C8" w:rsidRDefault="26382ACE" w14:paraId="029E8283" w14:textId="2C07B82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1D7795C8" w:rsidR="26382ACE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ADMINISTRATION FEE</w:t>
            </w:r>
          </w:p>
        </w:tc>
        <w:tc>
          <w:tcPr>
            <w:tcW w:w="4320" w:type="dxa"/>
            <w:tcMar/>
          </w:tcPr>
          <w:p w:rsidR="26382ACE" w:rsidP="1D7795C8" w:rsidRDefault="26382ACE" w14:paraId="305003B3" w14:textId="275D926B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1D7795C8" w:rsidR="26382ACE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$3,000</w:t>
            </w:r>
          </w:p>
        </w:tc>
      </w:tr>
    </w:tbl>
    <w:p w:rsidR="1D7795C8" w:rsidP="1D7795C8" w:rsidRDefault="1D7795C8" w14:paraId="49CC2B22" w14:textId="0727B125">
      <w:pPr>
        <w:spacing w:after="0" w:line="240" w:lineRule="auto"/>
        <w:ind w:firstLine="720"/>
        <w:rPr>
          <w:rFonts w:ascii="Calibri" w:hAnsi="Calibri" w:eastAsia="Times New Roman" w:cs="Calibri"/>
        </w:rPr>
      </w:pPr>
    </w:p>
    <w:p w:rsidR="1D7795C8" w:rsidP="1D7795C8" w:rsidRDefault="1D7795C8" w14:paraId="1E335C22" w14:textId="2D5CC4CD">
      <w:pPr>
        <w:pStyle w:val="Normal"/>
        <w:spacing w:after="0" w:line="240" w:lineRule="auto"/>
        <w:ind w:firstLine="720"/>
        <w:rPr>
          <w:rFonts w:ascii="Calibri" w:hAnsi="Calibri" w:eastAsia="Times New Roman" w:cs="Calibri"/>
        </w:rPr>
      </w:pPr>
    </w:p>
    <w:p w:rsidR="1D7795C8" w:rsidP="1D7795C8" w:rsidRDefault="1D7795C8" w14:paraId="3205797D" w14:textId="7B6D055B">
      <w:pPr>
        <w:pStyle w:val="Normal"/>
        <w:spacing w:after="0" w:line="240" w:lineRule="auto"/>
        <w:ind w:firstLine="720"/>
        <w:rPr>
          <w:rFonts w:ascii="Calibri" w:hAnsi="Calibri" w:eastAsia="Times New Roman" w:cs="Calibri"/>
        </w:rPr>
      </w:pPr>
    </w:p>
    <w:p w:rsidR="1D7795C8" w:rsidP="1D7795C8" w:rsidRDefault="1D7795C8" w14:paraId="0EE898A6" w14:textId="6BC29753">
      <w:pPr>
        <w:pStyle w:val="Normal"/>
        <w:spacing w:after="0" w:line="240" w:lineRule="auto"/>
        <w:ind w:firstLine="720"/>
        <w:rPr>
          <w:rFonts w:ascii="Calibri" w:hAnsi="Calibri" w:eastAsia="Times New Roman" w:cs="Calibri"/>
        </w:rPr>
      </w:pPr>
    </w:p>
    <w:p w:rsidR="1D7795C8" w:rsidP="1D7795C8" w:rsidRDefault="1D7795C8" w14:paraId="7CC8C807" w14:textId="79E64567">
      <w:pPr>
        <w:pStyle w:val="Normal"/>
        <w:spacing w:after="0" w:line="240" w:lineRule="auto"/>
        <w:ind w:firstLine="720"/>
        <w:rPr>
          <w:rFonts w:ascii="Calibri" w:hAnsi="Calibri" w:eastAsia="Times New Roman" w:cs="Calibri"/>
        </w:rPr>
      </w:pPr>
    </w:p>
    <w:p w:rsidRPr="00147CF4" w:rsidR="00147CF4" w:rsidP="1D7795C8" w:rsidRDefault="00147CF4" w14:paraId="21E2D53D" w14:textId="5E0C370A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r w:rsidRPr="1D7795C8" w:rsidR="00147CF4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SUBMITTING REQUEST FOR NUTRIENT </w:t>
      </w:r>
      <w:r w:rsidRPr="1D7795C8" w:rsidR="00147CF4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ANALYSIS </w:t>
      </w:r>
      <w:r w:rsidRPr="1D7795C8" w:rsidR="2211D0FF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OF</w:t>
      </w:r>
      <w:r w:rsidRPr="1D7795C8" w:rsidR="2211D0FF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REDCAP ONLINE FFQ </w:t>
      </w:r>
    </w:p>
    <w:p w:rsidRPr="00147CF4" w:rsidR="00147CF4" w:rsidP="00147CF4" w:rsidRDefault="00147CF4" w14:paraId="161B569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 </w:t>
      </w:r>
    </w:p>
    <w:p w:rsidRPr="00147CF4" w:rsidR="00147CF4" w:rsidP="00147CF4" w:rsidRDefault="00147CF4" w14:paraId="31D6632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 xml:space="preserve">Please circle the format you would like to receive:    </w:t>
      </w:r>
      <w:r w:rsidRPr="00147CF4">
        <w:rPr>
          <w:rFonts w:ascii="Calibri" w:hAnsi="Calibri" w:eastAsia="Times New Roman" w:cs="Calibri"/>
          <w:b/>
          <w:bCs/>
        </w:rPr>
        <w:t>EXCEL        ASCII</w:t>
      </w:r>
      <w:r w:rsidRPr="00147CF4">
        <w:rPr>
          <w:rFonts w:ascii="Calibri" w:hAnsi="Calibri" w:eastAsia="Times New Roman" w:cs="Calibri"/>
        </w:rPr>
        <w:t>     </w:t>
      </w:r>
    </w:p>
    <w:p w:rsidRPr="00147CF4" w:rsidR="00147CF4" w:rsidP="00147CF4" w:rsidRDefault="00147CF4" w14:paraId="08A6D02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          </w:t>
      </w:r>
    </w:p>
    <w:p w:rsidRPr="00147CF4" w:rsidR="00147CF4" w:rsidP="00147CF4" w:rsidRDefault="00147CF4" w14:paraId="028AFFE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1D7795C8" w:rsidR="00147CF4">
        <w:rPr>
          <w:rFonts w:ascii="Calibri" w:hAnsi="Calibri" w:eastAsia="Times New Roman" w:cs="Calibri"/>
        </w:rPr>
        <w:t xml:space="preserve">Please </w:t>
      </w:r>
      <w:r w:rsidRPr="1D7795C8" w:rsidR="00147CF4">
        <w:rPr>
          <w:rFonts w:ascii="Calibri" w:hAnsi="Calibri" w:eastAsia="Times New Roman" w:cs="Calibri"/>
        </w:rPr>
        <w:t>provide</w:t>
      </w:r>
      <w:r w:rsidRPr="1D7795C8" w:rsidR="00147CF4">
        <w:rPr>
          <w:rFonts w:ascii="Calibri" w:hAnsi="Calibri" w:eastAsia="Times New Roman" w:cs="Calibri"/>
        </w:rPr>
        <w:t xml:space="preserve"> the filename(s) of </w:t>
      </w:r>
      <w:r w:rsidRPr="1D7795C8" w:rsidR="00147CF4">
        <w:rPr>
          <w:rFonts w:ascii="Calibri" w:hAnsi="Calibri" w:eastAsia="Times New Roman" w:cs="Calibri"/>
        </w:rPr>
        <w:t>submitted</w:t>
      </w:r>
      <w:r w:rsidRPr="1D7795C8" w:rsidR="00147CF4">
        <w:rPr>
          <w:rFonts w:ascii="Calibri" w:hAnsi="Calibri" w:eastAsia="Times New Roman" w:cs="Calibri"/>
        </w:rPr>
        <w:t xml:space="preserve"> data: </w:t>
      </w:r>
    </w:p>
    <w:p w:rsidR="1D7795C8" w:rsidP="1D7795C8" w:rsidRDefault="1D7795C8" w14:paraId="3AF4805D" w14:textId="5F4E90F5">
      <w:pPr>
        <w:pStyle w:val="Normal"/>
        <w:spacing w:after="0" w:line="240" w:lineRule="auto"/>
        <w:rPr>
          <w:rFonts w:ascii="Calibri" w:hAnsi="Calibri" w:eastAsia="Times New Roman" w:cs="Calibr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D7795C8" w:rsidTr="1D7795C8" w14:paraId="7D6144B6">
        <w:trPr>
          <w:trHeight w:val="300"/>
        </w:trPr>
        <w:tc>
          <w:tcPr>
            <w:tcW w:w="4680" w:type="dxa"/>
            <w:tcMar/>
          </w:tcPr>
          <w:p w:rsidR="4F8C8B2E" w:rsidP="1D7795C8" w:rsidRDefault="4F8C8B2E" w14:paraId="170C9DE4" w14:textId="0E99B4A4">
            <w:pPr>
              <w:pStyle w:val="Normal"/>
              <w:rPr>
                <w:rFonts w:ascii="Calibri" w:hAnsi="Calibri" w:eastAsia="Times New Roman" w:cs="Calibri"/>
              </w:rPr>
            </w:pPr>
            <w:r w:rsidRPr="1D7795C8" w:rsidR="4F8C8B2E">
              <w:rPr>
                <w:rFonts w:ascii="Calibri" w:hAnsi="Calibri" w:eastAsia="Times New Roman" w:cs="Calibri"/>
              </w:rPr>
              <w:t>FILENAME</w:t>
            </w:r>
          </w:p>
        </w:tc>
        <w:tc>
          <w:tcPr>
            <w:tcW w:w="4680" w:type="dxa"/>
            <w:tcMar/>
          </w:tcPr>
          <w:p w:rsidR="4F8C8B2E" w:rsidP="1D7795C8" w:rsidRDefault="4F8C8B2E" w14:paraId="3E91BF9B" w14:textId="3387686D">
            <w:pPr>
              <w:pStyle w:val="Normal"/>
              <w:rPr>
                <w:rFonts w:ascii="Calibri" w:hAnsi="Calibri" w:eastAsia="Times New Roman" w:cs="Calibri"/>
              </w:rPr>
            </w:pPr>
            <w:r w:rsidRPr="1D7795C8" w:rsidR="4F8C8B2E">
              <w:rPr>
                <w:rFonts w:ascii="Calibri" w:hAnsi="Calibri" w:eastAsia="Times New Roman" w:cs="Calibri"/>
              </w:rPr>
              <w:t>RATE PER BATCH</w:t>
            </w:r>
          </w:p>
        </w:tc>
      </w:tr>
      <w:tr w:rsidR="1D7795C8" w:rsidTr="1D7795C8" w14:paraId="1BA52ACE">
        <w:trPr>
          <w:trHeight w:val="300"/>
        </w:trPr>
        <w:tc>
          <w:tcPr>
            <w:tcW w:w="4680" w:type="dxa"/>
            <w:tcMar/>
          </w:tcPr>
          <w:p w:rsidR="1D7795C8" w:rsidP="1D7795C8" w:rsidRDefault="1D7795C8" w14:paraId="5F7C539C" w14:textId="3EF77ECD">
            <w:pPr>
              <w:pStyle w:val="Normal"/>
              <w:rPr>
                <w:rFonts w:ascii="Calibri" w:hAnsi="Calibri" w:eastAsia="Times New Roman" w:cs="Calibri"/>
              </w:rPr>
            </w:pPr>
          </w:p>
        </w:tc>
        <w:tc>
          <w:tcPr>
            <w:tcW w:w="4680" w:type="dxa"/>
            <w:tcMar/>
          </w:tcPr>
          <w:p w:rsidR="4F8C8B2E" w:rsidP="1D7795C8" w:rsidRDefault="4F8C8B2E" w14:paraId="116BDC9B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1D7795C8" w:rsidR="4F8C8B2E">
              <w:rPr>
                <w:rFonts w:ascii="Calibri" w:hAnsi="Calibri" w:eastAsia="Times New Roman" w:cs="Calibri"/>
              </w:rPr>
              <w:t>$10.00 per record for studies with &lt; 10K records</w:t>
            </w:r>
          </w:p>
          <w:p w:rsidR="4F8C8B2E" w:rsidP="1D7795C8" w:rsidRDefault="4F8C8B2E" w14:paraId="4AC57775" w14:textId="451792E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7795C8" w:rsidR="4F8C8B2E">
              <w:rPr>
                <w:rFonts w:ascii="Times New Roman" w:hAnsi="Times New Roman" w:eastAsia="Times New Roman" w:cs="Times New Roman"/>
                <w:sz w:val="24"/>
                <w:szCs w:val="24"/>
              </w:rPr>
              <w:t>$6.00 per record for studies with &gt; 10K records</w:t>
            </w:r>
          </w:p>
        </w:tc>
      </w:tr>
    </w:tbl>
    <w:p w:rsidRPr="00147CF4" w:rsidR="00147CF4" w:rsidP="00147CF4" w:rsidRDefault="00147CF4" w14:paraId="2987A45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1D7795C8" w:rsidR="00147CF4">
        <w:rPr>
          <w:rFonts w:ascii="Calibri" w:hAnsi="Calibri" w:eastAsia="Times New Roman" w:cs="Calibri"/>
        </w:rPr>
        <w:t> </w:t>
      </w:r>
    </w:p>
    <w:p w:rsidR="1D7795C8" w:rsidP="1D7795C8" w:rsidRDefault="1D7795C8" w14:paraId="08D3E673" w14:textId="6AA1DCC4">
      <w:pPr>
        <w:spacing w:after="0" w:line="240" w:lineRule="auto"/>
        <w:rPr>
          <w:rFonts w:ascii="Calibri" w:hAnsi="Calibri" w:eastAsia="Times New Roman" w:cs="Calibri"/>
          <w:b w:val="1"/>
          <w:bCs w:val="1"/>
        </w:rPr>
      </w:pPr>
    </w:p>
    <w:p w:rsidRPr="00147CF4" w:rsidR="00147CF4" w:rsidP="00147CF4" w:rsidRDefault="00147CF4" w14:paraId="58772BED" w14:textId="0FE293C0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1D7795C8" w:rsidR="4F08590C">
        <w:rPr>
          <w:rFonts w:ascii="Calibri" w:hAnsi="Calibri" w:eastAsia="Times New Roman" w:cs="Calibri"/>
          <w:b w:val="1"/>
          <w:bCs w:val="1"/>
        </w:rPr>
        <w:t xml:space="preserve">PEOVIDE </w:t>
      </w:r>
      <w:r w:rsidRPr="1D7795C8" w:rsidR="00147CF4">
        <w:rPr>
          <w:rFonts w:ascii="Calibri" w:hAnsi="Calibri" w:eastAsia="Times New Roman" w:cs="Calibri"/>
          <w:b w:val="1"/>
          <w:bCs w:val="1"/>
        </w:rPr>
        <w:t>TWO</w:t>
      </w:r>
      <w:r w:rsidRPr="1D7795C8" w:rsidR="00147CF4">
        <w:rPr>
          <w:rFonts w:ascii="Calibri" w:hAnsi="Calibri" w:eastAsia="Times New Roman" w:cs="Calibri"/>
        </w:rPr>
        <w:t xml:space="preserve"> Email Addresses for Data Return: </w:t>
      </w:r>
    </w:p>
    <w:p w:rsidRPr="00147CF4" w:rsidR="00147CF4" w:rsidP="00147CF4" w:rsidRDefault="00147CF4" w14:paraId="6EDD0CD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 </w:t>
      </w:r>
    </w:p>
    <w:p w:rsidRPr="00147CF4" w:rsidR="00147CF4" w:rsidP="00147CF4" w:rsidRDefault="00147CF4" w14:paraId="3141B97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47CF4">
        <w:rPr>
          <w:rFonts w:ascii="Calibri" w:hAnsi="Calibri" w:eastAsia="Times New Roman" w:cs="Calibri"/>
        </w:rPr>
        <w:t> </w:t>
      </w:r>
    </w:p>
    <w:p w:rsidRPr="00147CF4" w:rsidR="008932AE" w:rsidP="00147CF4" w:rsidRDefault="00000000" w14:paraId="2D9E1549" w14:textId="77777777"/>
    <w:sectPr w:rsidRPr="00147CF4" w:rsidR="008932A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F4"/>
    <w:rsid w:val="00147CF4"/>
    <w:rsid w:val="00197653"/>
    <w:rsid w:val="002B46F9"/>
    <w:rsid w:val="00326D1C"/>
    <w:rsid w:val="004646EA"/>
    <w:rsid w:val="00690EAD"/>
    <w:rsid w:val="00A768B3"/>
    <w:rsid w:val="00A9214E"/>
    <w:rsid w:val="00C56583"/>
    <w:rsid w:val="00C76BD1"/>
    <w:rsid w:val="00DA1AFC"/>
    <w:rsid w:val="02D8079C"/>
    <w:rsid w:val="061795E4"/>
    <w:rsid w:val="11FF62BF"/>
    <w:rsid w:val="154EFF4D"/>
    <w:rsid w:val="1B012AD1"/>
    <w:rsid w:val="1C83D2D5"/>
    <w:rsid w:val="1D7795C8"/>
    <w:rsid w:val="2211D0FF"/>
    <w:rsid w:val="26382ACE"/>
    <w:rsid w:val="2BD8C0D4"/>
    <w:rsid w:val="32612AB5"/>
    <w:rsid w:val="33E3D2B9"/>
    <w:rsid w:val="45D32764"/>
    <w:rsid w:val="4E949BBC"/>
    <w:rsid w:val="4F08590C"/>
    <w:rsid w:val="4F6B6D14"/>
    <w:rsid w:val="4F8C8B2E"/>
    <w:rsid w:val="59DF3BE9"/>
    <w:rsid w:val="5B61E3ED"/>
    <w:rsid w:val="5CFDB44E"/>
    <w:rsid w:val="5E9984AF"/>
    <w:rsid w:val="5FA3D92F"/>
    <w:rsid w:val="684066F5"/>
    <w:rsid w:val="72E6DCC9"/>
    <w:rsid w:val="79312555"/>
    <w:rsid w:val="7F32401C"/>
    <w:rsid w:val="7FA0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271D1"/>
  <w15:chartTrackingRefBased/>
  <w15:docId w15:val="{76DA15D5-16DF-497B-A4F3-C8F844AB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47CF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147CF4"/>
  </w:style>
  <w:style w:type="character" w:styleId="eop" w:customStyle="1">
    <w:name w:val="eop"/>
    <w:basedOn w:val="DefaultParagraphFont"/>
    <w:rsid w:val="00147CF4"/>
  </w:style>
  <w:style w:type="character" w:styleId="tabchar" w:customStyle="1">
    <w:name w:val="tabchar"/>
    <w:basedOn w:val="DefaultParagraphFont"/>
    <w:rsid w:val="00147CF4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02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7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bjustice@hsph.harvard.edu" TargetMode="External" Id="rId8" /><Relationship Type="http://schemas.openxmlformats.org/officeDocument/2006/relationships/styles" Target="styles.xml" Id="rId3" /><Relationship Type="http://schemas.openxmlformats.org/officeDocument/2006/relationships/hyperlink" Target="mailto:bjustice@hsph.harvard.edu" TargetMode="Externa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hyperlink" Target="mailto:lsampson@hsph.harvard.edu" TargetMode="Externa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mailto:lwolfert@hsph.harvard.edu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bjustice@hsph.harvard.edu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81188DAA04F41B7B8BFF013CA0C64" ma:contentTypeVersion="" ma:contentTypeDescription="Create a new document." ma:contentTypeScope="" ma:versionID="0038bf241008e96a8b7122c55b67606b">
  <xsd:schema xmlns:xsd="http://www.w3.org/2001/XMLSchema" xmlns:xs="http://www.w3.org/2001/XMLSchema" xmlns:p="http://schemas.microsoft.com/office/2006/metadata/properties" xmlns:ns2="a286831f-60c7-4dfd-8a66-ff043fb1f3b3" xmlns:ns3="d6102c02-c387-4e05-aee2-a30aa4ebf531" xmlns:ns4="92189f96-18b6-4ce7-a223-1f352ebb1e25" xmlns:ns5="b8b8e0f1-2cfd-4992-bb56-12bfd56175de" targetNamespace="http://schemas.microsoft.com/office/2006/metadata/properties" ma:root="true" ma:fieldsID="3a1d148c32b18f5b12131b1fedd1c534" ns2:_="" ns3:_="" ns4:_="" ns5:_="">
    <xsd:import namespace="a286831f-60c7-4dfd-8a66-ff043fb1f3b3"/>
    <xsd:import namespace="d6102c02-c387-4e05-aee2-a30aa4ebf531"/>
    <xsd:import namespace="92189f96-18b6-4ce7-a223-1f352ebb1e25"/>
    <xsd:import namespace="b8b8e0f1-2cfd-4992-bb56-12bfd5617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4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5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6831f-60c7-4dfd-8a66-ff043fb1f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02c02-c387-4e05-aee2-a30aa4ebf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89f96-18b6-4ce7-a223-1f352ebb1e2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8e0f1-2cfd-4992-bb56-12bfd56175d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fc66b6e-6a2a-4d0c-a9df-3ebea852055d}" ma:internalName="TaxCatchAll" ma:showField="CatchAllData" ma:web="b8b8e0f1-2cfd-4992-bb56-12bfd56175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7A1E11-D0B3-4592-9751-65B47C7A3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6831f-60c7-4dfd-8a66-ff043fb1f3b3"/>
    <ds:schemaRef ds:uri="d6102c02-c387-4e05-aee2-a30aa4ebf531"/>
    <ds:schemaRef ds:uri="92189f96-18b6-4ce7-a223-1f352ebb1e25"/>
    <ds:schemaRef ds:uri="b8b8e0f1-2cfd-4992-bb56-12bfd5617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746FB-EDDB-4C48-BB6C-510E6BA2548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Harvard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Sampson, Laura</dc:creator>
  <keywords/>
  <dc:description/>
  <lastModifiedBy>Sampson, Laura</lastModifiedBy>
  <revision>11</revision>
  <dcterms:created xsi:type="dcterms:W3CDTF">2023-07-14T14:14:00.0000000Z</dcterms:created>
  <dcterms:modified xsi:type="dcterms:W3CDTF">2023-11-16T14:43:53.6504938Z</dcterms:modified>
</coreProperties>
</file>