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8E3D" w14:textId="5FB37F20" w:rsidR="00436635" w:rsidRDefault="2CEF2F2D" w:rsidP="7DF19FEC">
      <w:pPr>
        <w:pStyle w:val="Heading2"/>
      </w:pPr>
      <w:r w:rsidRPr="7DF19FEC">
        <w:rPr>
          <w:rFonts w:ascii="Calibri Light" w:eastAsia="Calibri Light" w:hAnsi="Calibri Light" w:cs="Calibri Light"/>
        </w:rPr>
        <w:t>Group Outreach Resources</w:t>
      </w:r>
      <w:r w:rsidR="00560D70">
        <w:rPr>
          <w:rFonts w:ascii="Calibri Light" w:eastAsia="Calibri Light" w:hAnsi="Calibri Light" w:cs="Calibri Light"/>
        </w:rPr>
        <w:t>: Videos</w:t>
      </w:r>
      <w:r w:rsidRPr="7DF19FEC">
        <w:rPr>
          <w:rFonts w:ascii="Calibri Light" w:eastAsia="Calibri Light" w:hAnsi="Calibri Light" w:cs="Calibri Light"/>
        </w:rPr>
        <w:t xml:space="preserve">                                                                                                 </w:t>
      </w:r>
    </w:p>
    <w:p w14:paraId="13B86011" w14:textId="6E93BAF7" w:rsidR="00436635" w:rsidRDefault="2CEF2F2D">
      <w:r w:rsidRPr="7DF19FEC">
        <w:rPr>
          <w:rFonts w:ascii="Calibri" w:eastAsia="Calibri" w:hAnsi="Calibri" w:cs="Calibri"/>
          <w:sz w:val="24"/>
          <w:szCs w:val="24"/>
        </w:rPr>
        <w:t xml:space="preserve"> </w:t>
      </w:r>
    </w:p>
    <w:p w14:paraId="6165CE0B" w14:textId="18961D9F" w:rsidR="00436635" w:rsidRDefault="2CEF2F2D">
      <w:r w:rsidRPr="7DF19FEC">
        <w:rPr>
          <w:rFonts w:ascii="Book Antiqua" w:eastAsia="Book Antiqua" w:hAnsi="Book Antiqua" w:cs="Book Antiqua"/>
          <w:b/>
          <w:bCs/>
        </w:rPr>
        <w:t xml:space="preserve">Example Videos of Positive COVID-19 Vaccination Stories </w:t>
      </w:r>
    </w:p>
    <w:p w14:paraId="046BEBB1" w14:textId="367DEBAF" w:rsidR="00436635" w:rsidRDefault="2CEF2F2D">
      <w:r w:rsidRPr="7DF19FEC">
        <w:rPr>
          <w:rFonts w:ascii="Book Antiqua" w:eastAsia="Book Antiqua" w:hAnsi="Book Antiqua" w:cs="Book Antiqua"/>
        </w:rPr>
        <w:t>The following videos can be useful to you as you create your own videos of positive local stories related to COVID-19 vaccinations. Each video includes individuals discussing their experience with the COVID-19 vaccines. While these videos are not local to your community, they can serve as inspirations as you create videos of individuals in your community. We recommend creating short videos (1 – 2 minutes).</w:t>
      </w:r>
    </w:p>
    <w:p w14:paraId="4729DEE3" w14:textId="15C49BFA" w:rsidR="00436635" w:rsidRDefault="2CEF2F2D" w:rsidP="7DF19FEC">
      <w:pPr>
        <w:ind w:left="360" w:hanging="360"/>
      </w:pPr>
      <w:r w:rsidRPr="7DF19FEC">
        <w:rPr>
          <w:rFonts w:ascii="Book Antiqua" w:eastAsia="Book Antiqua" w:hAnsi="Book Antiqua" w:cs="Book Antiqua"/>
        </w:rPr>
        <w:t>1.</w:t>
      </w:r>
      <w:r w:rsidRPr="7DF19FEC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7DF19FEC">
        <w:rPr>
          <w:rFonts w:ascii="Book Antiqua" w:eastAsia="Book Antiqua" w:hAnsi="Book Antiqua" w:cs="Book Antiqua"/>
        </w:rPr>
        <w:t xml:space="preserve">Doctor without Borders - What do you look forward to after getting the COVID-19 vaccine video </w:t>
      </w:r>
      <w:hyperlink r:id="rId4">
        <w:r w:rsidRPr="7DF19FEC">
          <w:rPr>
            <w:rStyle w:val="Hyperlink"/>
            <w:rFonts w:ascii="Book Antiqua" w:eastAsia="Book Antiqua" w:hAnsi="Book Antiqua" w:cs="Book Antiqua"/>
          </w:rPr>
          <w:t>https://www.youtube.com/watch?v=wBnn4_I9VUQ</w:t>
        </w:r>
      </w:hyperlink>
    </w:p>
    <w:p w14:paraId="5AABF054" w14:textId="67BD1D51" w:rsidR="00436635" w:rsidRDefault="2CEF2F2D" w:rsidP="7DF19FEC">
      <w:pPr>
        <w:ind w:left="360" w:hanging="360"/>
      </w:pPr>
      <w:r w:rsidRPr="7DF19FEC">
        <w:rPr>
          <w:rFonts w:ascii="Book Antiqua" w:eastAsia="Book Antiqua" w:hAnsi="Book Antiqua" w:cs="Book Antiqua"/>
        </w:rPr>
        <w:t>2.</w:t>
      </w:r>
      <w:r w:rsidRPr="7DF19FEC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7DF19FEC">
        <w:rPr>
          <w:rFonts w:ascii="Book Antiqua" w:eastAsia="Book Antiqua" w:hAnsi="Book Antiqua" w:cs="Book Antiqua"/>
        </w:rPr>
        <w:t xml:space="preserve">Chesterfield County </w:t>
      </w:r>
      <w:proofErr w:type="gramStart"/>
      <w:r w:rsidRPr="7DF19FEC">
        <w:rPr>
          <w:rFonts w:ascii="Book Antiqua" w:eastAsia="Book Antiqua" w:hAnsi="Book Antiqua" w:cs="Book Antiqua"/>
        </w:rPr>
        <w:t>-  COVID</w:t>
      </w:r>
      <w:proofErr w:type="gramEnd"/>
      <w:r w:rsidRPr="7DF19FEC">
        <w:rPr>
          <w:rFonts w:ascii="Book Antiqua" w:eastAsia="Book Antiqua" w:hAnsi="Book Antiqua" w:cs="Book Antiqua"/>
        </w:rPr>
        <w:t xml:space="preserve">-19 Vaccine Testimonials video </w:t>
      </w:r>
      <w:hyperlink r:id="rId5">
        <w:r w:rsidRPr="7DF19FEC">
          <w:rPr>
            <w:rStyle w:val="Hyperlink"/>
            <w:rFonts w:ascii="Book Antiqua" w:eastAsia="Book Antiqua" w:hAnsi="Book Antiqua" w:cs="Book Antiqua"/>
          </w:rPr>
          <w:t>https://www.youtube.com/watch?v=EK-F6mRXpuY</w:t>
        </w:r>
      </w:hyperlink>
    </w:p>
    <w:p w14:paraId="7274B31A" w14:textId="698B901E" w:rsidR="00436635" w:rsidRDefault="2CEF2F2D" w:rsidP="7DF19FEC">
      <w:pPr>
        <w:ind w:left="360" w:hanging="360"/>
      </w:pPr>
      <w:r w:rsidRPr="7DF19FEC">
        <w:rPr>
          <w:rFonts w:ascii="Book Antiqua" w:eastAsia="Book Antiqua" w:hAnsi="Book Antiqua" w:cs="Book Antiqua"/>
        </w:rPr>
        <w:t>3.</w:t>
      </w:r>
      <w:r w:rsidRPr="7DF19FEC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7DF19FEC">
        <w:rPr>
          <w:rFonts w:ascii="Book Antiqua" w:eastAsia="Book Antiqua" w:hAnsi="Book Antiqua" w:cs="Book Antiqua"/>
        </w:rPr>
        <w:t xml:space="preserve">MA Trust the Facts Get the Vax - Why I got my COVID-19 Vaccine video </w:t>
      </w:r>
      <w:hyperlink r:id="rId6">
        <w:r w:rsidRPr="7DF19FEC">
          <w:rPr>
            <w:rStyle w:val="Hyperlink"/>
            <w:rFonts w:ascii="Book Antiqua" w:eastAsia="Book Antiqua" w:hAnsi="Book Antiqua" w:cs="Book Antiqua"/>
          </w:rPr>
          <w:t>https://www.youtube.com/watch?v=bsSbEi0Kbns&amp;t=16s</w:t>
        </w:r>
      </w:hyperlink>
      <w:r w:rsidRPr="7DF19FEC">
        <w:rPr>
          <w:rFonts w:ascii="Book Antiqua" w:eastAsia="Book Antiqua" w:hAnsi="Book Antiqua" w:cs="Book Antiqua"/>
        </w:rPr>
        <w:t xml:space="preserve"> </w:t>
      </w:r>
    </w:p>
    <w:p w14:paraId="3138DDAE" w14:textId="7ED9B6EB" w:rsidR="00436635" w:rsidRDefault="00560D70">
      <w:r>
        <w:br/>
      </w:r>
    </w:p>
    <w:p w14:paraId="2C078E63" w14:textId="59476444" w:rsidR="00436635" w:rsidRDefault="00436635" w:rsidP="7DF19FEC"/>
    <w:sectPr w:rsidR="0043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D88A1E"/>
    <w:rsid w:val="00436635"/>
    <w:rsid w:val="00560D70"/>
    <w:rsid w:val="2CEF2F2D"/>
    <w:rsid w:val="4CD88A1E"/>
    <w:rsid w:val="7DF1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8A1E"/>
  <w15:chartTrackingRefBased/>
  <w15:docId w15:val="{78F9A25E-9E43-4CDB-98AC-5979FF20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0D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SbEi0Kbns&amp;t=16s" TargetMode="External"/><Relationship Id="rId5" Type="http://schemas.openxmlformats.org/officeDocument/2006/relationships/hyperlink" Target="https://www.youtube.com/watch?v=EK-F6mRXpuY" TargetMode="External"/><Relationship Id="rId4" Type="http://schemas.openxmlformats.org/officeDocument/2006/relationships/hyperlink" Target="https://www.youtube.com/watch?v=wBnn4_I9V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Handunge, Veronica</dc:creator>
  <cp:keywords/>
  <dc:description/>
  <cp:lastModifiedBy>Garrone, Molly E</cp:lastModifiedBy>
  <cp:revision>2</cp:revision>
  <dcterms:created xsi:type="dcterms:W3CDTF">2021-06-30T20:45:00Z</dcterms:created>
  <dcterms:modified xsi:type="dcterms:W3CDTF">2021-08-03T19:36:00Z</dcterms:modified>
</cp:coreProperties>
</file>